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18" w:rsidRPr="002D39D2" w:rsidRDefault="00E31B18" w:rsidP="00F23FC9">
      <w:pPr>
        <w:spacing w:before="1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E31B18" w:rsidRPr="001A6291" w:rsidRDefault="00E31B18" w:rsidP="00F23FC9">
      <w:pPr>
        <w:pStyle w:val="1"/>
        <w:spacing w:before="64" w:line="321" w:lineRule="exact"/>
        <w:ind w:left="659" w:right="567"/>
        <w:jc w:val="center"/>
        <w:rPr>
          <w:b w:val="0"/>
          <w:bCs w:val="0"/>
          <w:sz w:val="28"/>
          <w:szCs w:val="28"/>
          <w:lang w:val="kk-KZ"/>
        </w:rPr>
      </w:pPr>
      <w:r w:rsidRPr="001A6291">
        <w:rPr>
          <w:spacing w:val="-1"/>
          <w:sz w:val="28"/>
          <w:szCs w:val="28"/>
          <w:lang w:val="kk-KZ"/>
        </w:rPr>
        <w:t>Әл-Фараби</w:t>
      </w:r>
      <w:r w:rsidRPr="001A6291">
        <w:rPr>
          <w:sz w:val="28"/>
          <w:szCs w:val="28"/>
          <w:lang w:val="kk-KZ"/>
        </w:rPr>
        <w:t xml:space="preserve"> </w:t>
      </w:r>
      <w:r w:rsidRPr="001A6291">
        <w:rPr>
          <w:spacing w:val="-1"/>
          <w:sz w:val="28"/>
          <w:szCs w:val="28"/>
          <w:lang w:val="kk-KZ"/>
        </w:rPr>
        <w:t>атындағы</w:t>
      </w:r>
      <w:r w:rsidRPr="001A6291">
        <w:rPr>
          <w:spacing w:val="4"/>
          <w:sz w:val="28"/>
          <w:szCs w:val="28"/>
          <w:lang w:val="kk-KZ"/>
        </w:rPr>
        <w:t xml:space="preserve"> </w:t>
      </w:r>
      <w:r w:rsidRPr="001A6291">
        <w:rPr>
          <w:spacing w:val="-1"/>
          <w:sz w:val="28"/>
          <w:szCs w:val="28"/>
          <w:lang w:val="kk-KZ"/>
        </w:rPr>
        <w:t>ҚазҰУ</w:t>
      </w:r>
      <w:r w:rsidRPr="001A6291">
        <w:rPr>
          <w:spacing w:val="1"/>
          <w:sz w:val="28"/>
          <w:szCs w:val="28"/>
          <w:lang w:val="kk-KZ"/>
        </w:rPr>
        <w:t xml:space="preserve"> </w:t>
      </w:r>
      <w:r w:rsidRPr="001A6291">
        <w:rPr>
          <w:spacing w:val="-1"/>
          <w:sz w:val="28"/>
          <w:szCs w:val="28"/>
          <w:lang w:val="kk-KZ"/>
        </w:rPr>
        <w:t>оқу-әдістемелік</w:t>
      </w:r>
      <w:r w:rsidRPr="001A6291">
        <w:rPr>
          <w:spacing w:val="4"/>
          <w:sz w:val="28"/>
          <w:szCs w:val="28"/>
          <w:lang w:val="kk-KZ"/>
        </w:rPr>
        <w:t xml:space="preserve"> </w:t>
      </w:r>
      <w:r w:rsidRPr="001A6291">
        <w:rPr>
          <w:spacing w:val="-1"/>
          <w:sz w:val="28"/>
          <w:szCs w:val="28"/>
          <w:lang w:val="kk-KZ"/>
        </w:rPr>
        <w:t>кешені</w:t>
      </w:r>
    </w:p>
    <w:p w:rsidR="00E31B18" w:rsidRDefault="00E31B18" w:rsidP="00F23FC9">
      <w:pPr>
        <w:ind w:left="3563" w:right="3469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Шифр:</w:t>
      </w:r>
      <w:r w:rsidRPr="00B03B1B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="001A6291">
        <w:rPr>
          <w:rFonts w:ascii="Times New Roman" w:hAnsi="Times New Roman"/>
          <w:spacing w:val="-1"/>
          <w:sz w:val="28"/>
          <w:szCs w:val="28"/>
          <w:lang w:val="ru-RU"/>
        </w:rPr>
        <w:t>6В12301</w:t>
      </w:r>
    </w:p>
    <w:p w:rsidR="001A6291" w:rsidRPr="00B03B1B" w:rsidRDefault="001A6291" w:rsidP="00F23FC9">
      <w:pPr>
        <w:ind w:left="3563" w:right="346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Мамандығы</w:t>
      </w:r>
      <w:proofErr w:type="spellEnd"/>
      <w:proofErr w:type="gramStart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Кеден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ісі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E31B18" w:rsidRPr="00B03B1B" w:rsidRDefault="00E31B18" w:rsidP="00F23FC9">
      <w:pPr>
        <w:pStyle w:val="1"/>
        <w:spacing w:before="3"/>
        <w:ind w:left="661" w:right="567"/>
        <w:jc w:val="center"/>
        <w:rPr>
          <w:b w:val="0"/>
          <w:bCs w:val="0"/>
          <w:sz w:val="28"/>
          <w:szCs w:val="28"/>
          <w:lang w:val="ru-RU"/>
        </w:rPr>
      </w:pPr>
      <w:proofErr w:type="spellStart"/>
      <w:proofErr w:type="gramStart"/>
      <w:r w:rsidRPr="00B03B1B">
        <w:rPr>
          <w:sz w:val="28"/>
          <w:szCs w:val="28"/>
          <w:lang w:val="ru-RU"/>
        </w:rPr>
        <w:t>П</w:t>
      </w:r>
      <w:proofErr w:type="gramEnd"/>
      <w:r w:rsidRPr="00B03B1B">
        <w:rPr>
          <w:sz w:val="28"/>
          <w:szCs w:val="28"/>
          <w:lang w:val="ru-RU"/>
        </w:rPr>
        <w:t>ән</w:t>
      </w:r>
      <w:proofErr w:type="spellEnd"/>
      <w:r w:rsidRPr="00B03B1B">
        <w:rPr>
          <w:b w:val="0"/>
          <w:sz w:val="28"/>
          <w:szCs w:val="28"/>
          <w:lang w:val="ru-RU"/>
        </w:rPr>
        <w:t>:</w:t>
      </w:r>
      <w:r w:rsidRPr="00B03B1B">
        <w:rPr>
          <w:b w:val="0"/>
          <w:spacing w:val="2"/>
          <w:sz w:val="28"/>
          <w:szCs w:val="28"/>
          <w:lang w:val="ru-RU"/>
        </w:rPr>
        <w:t xml:space="preserve"> </w:t>
      </w:r>
      <w:r w:rsidR="0058632F">
        <w:rPr>
          <w:b w:val="0"/>
          <w:spacing w:val="2"/>
          <w:sz w:val="28"/>
          <w:szCs w:val="28"/>
          <w:lang w:val="ru-RU"/>
        </w:rPr>
        <w:t>Криминология</w:t>
      </w: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spacing w:before="1"/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spacing w:line="480" w:lineRule="auto"/>
        <w:ind w:left="663" w:righ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z w:val="28"/>
          <w:szCs w:val="28"/>
          <w:lang w:val="ru-RU"/>
        </w:rPr>
        <w:t>ЗАҢ</w:t>
      </w:r>
      <w:r w:rsidRPr="00B03B1B">
        <w:rPr>
          <w:rFonts w:ascii="Times New Roman" w:hAnsi="Times New Roman"/>
          <w:b/>
          <w:spacing w:val="6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ФАКУЛЬТЕТІ</w:t>
      </w:r>
    </w:p>
    <w:p w:rsidR="00E31B18" w:rsidRPr="00B03B1B" w:rsidRDefault="00E31B18" w:rsidP="00F23FC9">
      <w:pPr>
        <w:spacing w:before="13"/>
        <w:ind w:left="663" w:right="566"/>
        <w:jc w:val="center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ҚЫЛМЫСТЫҚ</w:t>
      </w:r>
      <w:r w:rsidRPr="00B03B1B">
        <w:rPr>
          <w:rFonts w:ascii="Times New Roman" w:hAnsi="Times New Roman"/>
          <w:b/>
          <w:spacing w:val="4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ҚҰҚ</w:t>
      </w:r>
      <w:proofErr w:type="gram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Ы</w:t>
      </w:r>
      <w:proofErr w:type="gramEnd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Қ,</w:t>
      </w:r>
      <w:r w:rsidRPr="00B03B1B">
        <w:rPr>
          <w:rFonts w:ascii="Times New Roman" w:hAnsi="Times New Roman"/>
          <w:b/>
          <w:spacing w:val="4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ҚЫЛМЫСТЫҚ</w:t>
      </w:r>
      <w:r w:rsidRPr="00B03B1B">
        <w:rPr>
          <w:rFonts w:ascii="Times New Roman" w:hAnsi="Times New Roman"/>
          <w:b/>
          <w:spacing w:val="4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z w:val="28"/>
          <w:szCs w:val="28"/>
          <w:lang w:val="ru-RU"/>
        </w:rPr>
        <w:t xml:space="preserve">ІС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ЖҮРГІЗУ</w:t>
      </w:r>
      <w:r w:rsidRPr="00B03B1B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z w:val="28"/>
          <w:szCs w:val="28"/>
          <w:lang w:val="ru-RU"/>
        </w:rPr>
        <w:t>ЖӘНЕ</w:t>
      </w:r>
      <w:r w:rsidRPr="00B03B1B">
        <w:rPr>
          <w:rFonts w:ascii="Times New Roman" w:hAnsi="Times New Roman"/>
          <w:b/>
          <w:spacing w:val="27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КРИМИНАЛИСТИКА</w:t>
      </w:r>
      <w:r w:rsidRPr="00B03B1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КАФЕДРАСЫ</w:t>
      </w: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spacing w:before="1"/>
        <w:rPr>
          <w:rFonts w:ascii="Times New Roman" w:hAnsi="Times New Roman"/>
          <w:sz w:val="28"/>
          <w:szCs w:val="28"/>
          <w:lang w:val="ru-RU"/>
        </w:rPr>
      </w:pPr>
    </w:p>
    <w:p w:rsidR="004358C3" w:rsidRPr="00B03B1B" w:rsidRDefault="0058632F" w:rsidP="00F23FC9">
      <w:pPr>
        <w:ind w:left="663" w:right="431"/>
        <w:jc w:val="center"/>
        <w:rPr>
          <w:rFonts w:ascii="Times New Roman" w:hAnsi="Times New Roman"/>
          <w:b/>
          <w:spacing w:val="-1"/>
          <w:sz w:val="28"/>
          <w:szCs w:val="28"/>
          <w:lang w:val="kk-KZ"/>
        </w:rPr>
      </w:pPr>
      <w:r>
        <w:rPr>
          <w:rFonts w:ascii="Times New Roman" w:hAnsi="Times New Roman"/>
          <w:b/>
          <w:spacing w:val="-1"/>
          <w:sz w:val="28"/>
          <w:szCs w:val="28"/>
          <w:lang w:val="kk-KZ"/>
        </w:rPr>
        <w:t>Криминология</w:t>
      </w:r>
    </w:p>
    <w:p w:rsidR="00E31B18" w:rsidRPr="00B03B1B" w:rsidRDefault="00E31B18" w:rsidP="00F23FC9">
      <w:pPr>
        <w:ind w:left="663" w:right="431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бойынша</w:t>
      </w:r>
      <w:proofErr w:type="spellEnd"/>
      <w:r w:rsidRPr="00B03B1B">
        <w:rPr>
          <w:rFonts w:ascii="Times New Roman" w:hAnsi="Times New Roman"/>
          <w:b/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семинарлық</w:t>
      </w:r>
      <w:proofErr w:type="spellEnd"/>
      <w:r w:rsidRPr="00B03B1B">
        <w:rPr>
          <w:rFonts w:ascii="Times New Roman" w:hAnsi="Times New Roman"/>
          <w:b/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сабақтарды</w:t>
      </w:r>
      <w:proofErr w:type="spellEnd"/>
      <w:r w:rsidRPr="00B03B1B">
        <w:rPr>
          <w:rFonts w:ascii="Times New Roman" w:hAnsi="Times New Roman"/>
          <w:b/>
          <w:spacing w:val="5"/>
          <w:sz w:val="28"/>
          <w:szCs w:val="28"/>
          <w:lang w:val="ru-RU"/>
        </w:rPr>
        <w:t xml:space="preserve"> </w:t>
      </w:r>
    </w:p>
    <w:p w:rsidR="00E31B18" w:rsidRPr="00B03B1B" w:rsidRDefault="00E31B18" w:rsidP="00F23FC9">
      <w:pPr>
        <w:spacing w:line="322" w:lineRule="exact"/>
        <w:ind w:left="660" w:right="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арналған</w:t>
      </w:r>
      <w:proofErr w:type="spellEnd"/>
    </w:p>
    <w:p w:rsidR="00E31B18" w:rsidRPr="00B03B1B" w:rsidRDefault="00E31B18" w:rsidP="00F23FC9">
      <w:pPr>
        <w:ind w:left="657" w:righ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z w:val="28"/>
          <w:szCs w:val="28"/>
          <w:lang w:val="ru-RU"/>
        </w:rPr>
        <w:t>ӘДІСТЕМЕЛІК</w:t>
      </w:r>
      <w:r w:rsidRPr="00B03B1B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z w:val="28"/>
          <w:szCs w:val="28"/>
          <w:lang w:val="ru-RU"/>
        </w:rPr>
        <w:t>НҰСҚАУЛАР</w:t>
      </w:r>
    </w:p>
    <w:p w:rsidR="00E31B18" w:rsidRPr="00B03B1B" w:rsidRDefault="00E31B18" w:rsidP="00F23FC9">
      <w:pPr>
        <w:pStyle w:val="1"/>
        <w:spacing w:before="1"/>
        <w:ind w:left="215" w:right="120"/>
        <w:jc w:val="center"/>
        <w:rPr>
          <w:b w:val="0"/>
          <w:bCs w:val="0"/>
          <w:sz w:val="28"/>
          <w:szCs w:val="28"/>
          <w:lang w:val="ru-RU"/>
        </w:rPr>
      </w:pPr>
      <w:r w:rsidRPr="00B03B1B">
        <w:rPr>
          <w:sz w:val="28"/>
          <w:szCs w:val="28"/>
          <w:lang w:val="ru-RU"/>
        </w:rPr>
        <w:t>(</w:t>
      </w:r>
      <w:r w:rsidR="001A6291">
        <w:rPr>
          <w:spacing w:val="-1"/>
          <w:sz w:val="28"/>
          <w:szCs w:val="28"/>
          <w:lang w:val="ru-RU"/>
        </w:rPr>
        <w:t>6В12301</w:t>
      </w:r>
      <w:r w:rsidRPr="00B03B1B">
        <w:rPr>
          <w:spacing w:val="-1"/>
          <w:sz w:val="28"/>
          <w:szCs w:val="28"/>
          <w:lang w:val="ru-RU"/>
        </w:rPr>
        <w:t>-</w:t>
      </w:r>
      <w:r w:rsidR="001A6291">
        <w:rPr>
          <w:spacing w:val="-1"/>
          <w:sz w:val="28"/>
          <w:szCs w:val="28"/>
          <w:lang w:val="ru-RU"/>
        </w:rPr>
        <w:t xml:space="preserve">Кеден </w:t>
      </w:r>
      <w:proofErr w:type="spellStart"/>
      <w:r w:rsidR="001A6291">
        <w:rPr>
          <w:spacing w:val="-1"/>
          <w:sz w:val="28"/>
          <w:szCs w:val="28"/>
          <w:lang w:val="ru-RU"/>
        </w:rPr>
        <w:t>ісі</w:t>
      </w:r>
      <w:proofErr w:type="spellEnd"/>
      <w:r w:rsidR="001A6291">
        <w:rPr>
          <w:spacing w:val="-1"/>
          <w:sz w:val="28"/>
          <w:szCs w:val="28"/>
          <w:lang w:val="ru-RU"/>
        </w:rPr>
        <w:t xml:space="preserve"> </w:t>
      </w:r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мамандығы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студенттері</w:t>
      </w:r>
      <w:proofErr w:type="spellEnd"/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үшін</w:t>
      </w:r>
      <w:proofErr w:type="spellEnd"/>
      <w:r w:rsidRPr="00B03B1B">
        <w:rPr>
          <w:spacing w:val="-1"/>
          <w:sz w:val="28"/>
          <w:szCs w:val="28"/>
          <w:lang w:val="ru-RU"/>
        </w:rPr>
        <w:t>).</w:t>
      </w: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59156C" w:rsidRPr="00B03B1B" w:rsidRDefault="0059156C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59156C" w:rsidRPr="00B03B1B" w:rsidRDefault="0059156C" w:rsidP="00F23FC9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F23FC9">
      <w:pPr>
        <w:ind w:left="657" w:righ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АЛМАТЫ</w:t>
      </w:r>
      <w:r w:rsidRPr="00B03B1B">
        <w:rPr>
          <w:rFonts w:ascii="Times New Roman" w:hAnsi="Times New Roman"/>
          <w:b/>
          <w:spacing w:val="3"/>
          <w:sz w:val="28"/>
          <w:szCs w:val="28"/>
          <w:lang w:val="ru-RU"/>
        </w:rPr>
        <w:t xml:space="preserve"> </w:t>
      </w:r>
      <w:r w:rsidR="009E591B">
        <w:rPr>
          <w:rFonts w:ascii="Times New Roman" w:hAnsi="Times New Roman"/>
          <w:b/>
          <w:spacing w:val="-1"/>
          <w:sz w:val="28"/>
          <w:szCs w:val="28"/>
          <w:lang w:val="ru-RU"/>
        </w:rPr>
        <w:t>20-</w:t>
      </w:r>
      <w:r w:rsidRPr="00B03B1B">
        <w:rPr>
          <w:rFonts w:ascii="Times New Roman" w:hAnsi="Times New Roman"/>
          <w:b/>
          <w:spacing w:val="3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2"/>
          <w:sz w:val="28"/>
          <w:szCs w:val="28"/>
          <w:lang w:val="ru-RU"/>
        </w:rPr>
        <w:t>ж.</w:t>
      </w:r>
    </w:p>
    <w:p w:rsidR="00E31B18" w:rsidRPr="00B03B1B" w:rsidRDefault="00E31B18">
      <w:pPr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59156C" w:rsidP="0059156C">
      <w:pPr>
        <w:tabs>
          <w:tab w:val="left" w:pos="1134"/>
        </w:tabs>
        <w:spacing w:before="64"/>
        <w:jc w:val="center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="00E31B18" w:rsidRPr="00B03B1B">
        <w:rPr>
          <w:rFonts w:ascii="Times New Roman" w:hAnsi="Times New Roman"/>
          <w:b/>
          <w:sz w:val="28"/>
          <w:szCs w:val="28"/>
          <w:lang w:val="ru-RU"/>
        </w:rPr>
        <w:t>Жалпы</w:t>
      </w:r>
      <w:r w:rsidR="00E31B18" w:rsidRPr="00B03B1B">
        <w:rPr>
          <w:rFonts w:ascii="Times New Roman" w:hAnsi="Times New Roman"/>
          <w:b/>
          <w:spacing w:val="4"/>
          <w:sz w:val="28"/>
          <w:szCs w:val="28"/>
          <w:lang w:val="ru-RU"/>
        </w:rPr>
        <w:t xml:space="preserve"> </w:t>
      </w:r>
      <w:proofErr w:type="spellStart"/>
      <w:r w:rsidR="00E31B18"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ережелер</w:t>
      </w:r>
      <w:proofErr w:type="spellEnd"/>
    </w:p>
    <w:p w:rsidR="00E31B18" w:rsidRPr="00B03B1B" w:rsidRDefault="00E31B18" w:rsidP="00F23FC9">
      <w:pPr>
        <w:spacing w:before="9"/>
        <w:rPr>
          <w:rFonts w:ascii="Times New Roman" w:hAnsi="Times New Roman"/>
          <w:sz w:val="28"/>
          <w:szCs w:val="28"/>
          <w:lang w:val="ru-RU"/>
        </w:rPr>
      </w:pPr>
    </w:p>
    <w:p w:rsidR="00E31B18" w:rsidRPr="00B03B1B" w:rsidRDefault="00E31B18" w:rsidP="0059156C">
      <w:pPr>
        <w:pStyle w:val="a3"/>
        <w:ind w:left="0" w:right="114" w:firstLine="567"/>
        <w:rPr>
          <w:sz w:val="28"/>
          <w:szCs w:val="28"/>
          <w:lang w:val="ru-RU"/>
        </w:rPr>
      </w:pPr>
      <w:r w:rsidRPr="00B03B1B">
        <w:rPr>
          <w:spacing w:val="-1"/>
          <w:sz w:val="28"/>
          <w:szCs w:val="28"/>
          <w:lang w:val="ru-RU"/>
        </w:rPr>
        <w:t>“</w:t>
      </w:r>
      <w:proofErr w:type="spellStart"/>
      <w:r w:rsidR="001A6291">
        <w:rPr>
          <w:spacing w:val="-1"/>
          <w:sz w:val="28"/>
          <w:szCs w:val="28"/>
          <w:lang w:val="ru-RU"/>
        </w:rPr>
        <w:t>Кеден</w:t>
      </w:r>
      <w:proofErr w:type="spellEnd"/>
      <w:r w:rsidR="001A6291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1A6291">
        <w:rPr>
          <w:spacing w:val="-1"/>
          <w:sz w:val="28"/>
          <w:szCs w:val="28"/>
          <w:lang w:val="ru-RU"/>
        </w:rPr>
        <w:t>ісі</w:t>
      </w:r>
      <w:proofErr w:type="spellEnd"/>
      <w:r w:rsidR="001A6291">
        <w:rPr>
          <w:spacing w:val="-1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”</w:t>
      </w:r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мамандығы</w:t>
      </w:r>
      <w:proofErr w:type="spellEnd"/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бойынша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оқып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жатқан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оқу</w:t>
      </w:r>
      <w:proofErr w:type="spellEnd"/>
      <w:r w:rsidRPr="00B03B1B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нысанының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spellEnd"/>
      <w:proofErr w:type="gram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түрі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болып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семинарлық</w:t>
      </w:r>
      <w:proofErr w:type="spellEnd"/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танылады.Ұсынылып</w:t>
      </w:r>
      <w:proofErr w:type="spellEnd"/>
      <w:r w:rsidRPr="00B03B1B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жатқан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жалпы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ережелер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тек</w:t>
      </w:r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қана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ұсынушылық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сипатқа</w:t>
      </w:r>
      <w:proofErr w:type="spellEnd"/>
      <w:r w:rsidRPr="00B03B1B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ие</w:t>
      </w:r>
      <w:proofErr w:type="spellEnd"/>
      <w:r w:rsidRPr="00B03B1B">
        <w:rPr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ind w:left="0" w:right="117" w:firstLine="567"/>
        <w:jc w:val="both"/>
        <w:rPr>
          <w:sz w:val="28"/>
          <w:szCs w:val="28"/>
          <w:lang w:val="ru-RU"/>
        </w:rPr>
      </w:pPr>
      <w:r w:rsidRPr="00B03B1B">
        <w:rPr>
          <w:b/>
          <w:bCs/>
          <w:spacing w:val="-1"/>
          <w:sz w:val="28"/>
          <w:szCs w:val="28"/>
          <w:lang w:val="ru-RU"/>
        </w:rPr>
        <w:t>Семинар</w:t>
      </w:r>
      <w:r w:rsidRPr="00B03B1B">
        <w:rPr>
          <w:b/>
          <w:bCs/>
          <w:spacing w:val="49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(лат.</w:t>
      </w:r>
      <w:r w:rsidRPr="00B03B1B">
        <w:rPr>
          <w:spacing w:val="4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</w:rPr>
        <w:t>seminarium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–</w:t>
      </w:r>
      <w:r w:rsidRPr="00B03B1B">
        <w:rPr>
          <w:spacing w:val="50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рассадник,</w:t>
      </w:r>
      <w:r w:rsidRPr="00B03B1B">
        <w:rPr>
          <w:spacing w:val="4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көшет</w:t>
      </w:r>
      <w:proofErr w:type="spellEnd"/>
      <w:r w:rsidRPr="00B03B1B">
        <w:rPr>
          <w:spacing w:val="-1"/>
          <w:sz w:val="28"/>
          <w:szCs w:val="28"/>
          <w:lang w:val="ru-RU"/>
        </w:rPr>
        <w:t>)</w:t>
      </w:r>
      <w:r w:rsidRPr="00B03B1B">
        <w:rPr>
          <w:spacing w:val="48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–</w:t>
      </w:r>
      <w:r w:rsidRPr="00B03B1B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жетекшінің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тапсырмасы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бойынша</w:t>
      </w:r>
      <w:proofErr w:type="spellEnd"/>
      <w:r w:rsidRPr="00B03B1B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жекелеген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сұрақтар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проблемаларды</w:t>
      </w:r>
      <w:proofErr w:type="spellEnd"/>
      <w:r w:rsidRPr="00B03B1B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баяндама</w:t>
      </w:r>
      <w:proofErr w:type="spellEnd"/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немесе</w:t>
      </w:r>
      <w:proofErr w:type="spellEnd"/>
      <w:r w:rsidRPr="00B03B1B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ігіп</w:t>
      </w:r>
      <w:proofErr w:type="spellEnd"/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талқылау</w:t>
      </w:r>
      <w:proofErr w:type="spellEnd"/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түрінде</w:t>
      </w:r>
      <w:proofErr w:type="spellEnd"/>
      <w:r w:rsidRPr="00B03B1B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өз</w:t>
      </w:r>
      <w:proofErr w:type="spellEnd"/>
      <w:r w:rsidRPr="00B03B1B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бетінше</w:t>
      </w:r>
      <w:proofErr w:type="spellEnd"/>
      <w:r w:rsidRPr="00B03B1B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зерделеуіне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негізделген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5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оқу</w:t>
      </w:r>
      <w:proofErr w:type="spellEnd"/>
      <w:r w:rsidRPr="00B03B1B">
        <w:rPr>
          <w:spacing w:val="4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үдерісінің</w:t>
      </w:r>
      <w:proofErr w:type="spellEnd"/>
      <w:r w:rsidRPr="00B03B1B">
        <w:rPr>
          <w:spacing w:val="5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нысаны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5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Тәжірибелік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сабақтарға</w:t>
      </w:r>
      <w:proofErr w:type="spellEnd"/>
      <w:r w:rsidRPr="00B03B1B">
        <w:rPr>
          <w:spacing w:val="5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қарағанда</w:t>
      </w:r>
      <w:proofErr w:type="spellEnd"/>
      <w:r w:rsidRPr="00B03B1B">
        <w:rPr>
          <w:spacing w:val="47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4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теориялық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сипатқа</w:t>
      </w:r>
      <w:proofErr w:type="spellEnd"/>
      <w:r w:rsidRPr="00B03B1B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ие</w:t>
      </w:r>
      <w:proofErr w:type="spellEnd"/>
      <w:r w:rsidRPr="00B03B1B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және</w:t>
      </w:r>
      <w:proofErr w:type="spell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белгілі</w:t>
      </w:r>
      <w:proofErr w:type="spellEnd"/>
      <w:r w:rsidRPr="00B03B1B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spellEnd"/>
      <w:proofErr w:type="gramEnd"/>
      <w:r w:rsidRPr="00B03B1B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пәнде</w:t>
      </w:r>
      <w:proofErr w:type="spellEnd"/>
      <w:r w:rsidRPr="00B03B1B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терең</w:t>
      </w:r>
      <w:proofErr w:type="spell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бағытталған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41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сабақтары</w:t>
      </w:r>
      <w:proofErr w:type="spellEnd"/>
      <w:r w:rsidRPr="00B03B1B">
        <w:rPr>
          <w:spacing w:val="6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</w:t>
      </w:r>
      <w:proofErr w:type="gramStart"/>
      <w:r w:rsidRPr="00B03B1B">
        <w:rPr>
          <w:spacing w:val="-1"/>
          <w:sz w:val="28"/>
          <w:szCs w:val="28"/>
          <w:lang w:val="ru-RU"/>
        </w:rPr>
        <w:t>ушыларды</w:t>
      </w:r>
      <w:proofErr w:type="spellEnd"/>
      <w:proofErr w:type="gramEnd"/>
      <w:r w:rsidRPr="00B03B1B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оқу-танымдық</w:t>
      </w:r>
      <w:proofErr w:type="spellEnd"/>
      <w:r w:rsidRPr="00B03B1B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қызмет</w:t>
      </w:r>
      <w:proofErr w:type="spellEnd"/>
      <w:r w:rsidRPr="00B03B1B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барысында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дербестік</w:t>
      </w:r>
      <w:proofErr w:type="spellEnd"/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танытуға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бағыттай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отырып</w:t>
      </w:r>
      <w:proofErr w:type="spellEnd"/>
      <w:r w:rsidRPr="00B03B1B">
        <w:rPr>
          <w:spacing w:val="-2"/>
          <w:sz w:val="28"/>
          <w:szCs w:val="28"/>
          <w:lang w:val="ru-RU"/>
        </w:rPr>
        <w:t>,</w:t>
      </w:r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білімді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нығайтуға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көмектеседі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51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барысында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қайнар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көздермен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қосымша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әдебиеттермен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құжаттармен</w:t>
      </w:r>
      <w:proofErr w:type="spellEnd"/>
      <w:r w:rsidRPr="00B03B1B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жұмыс</w:t>
      </w:r>
      <w:proofErr w:type="spellEnd"/>
      <w:r w:rsidRPr="00B03B1B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нәтижесінде</w:t>
      </w:r>
      <w:proofErr w:type="spellEnd"/>
      <w:r w:rsidRPr="00B03B1B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алынған</w:t>
      </w:r>
      <w:proofErr w:type="spellEnd"/>
      <w:r w:rsidRPr="00B03B1B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білім</w:t>
      </w:r>
      <w:proofErr w:type="spellEnd"/>
      <w:r w:rsidRPr="00B03B1B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жүйеленеді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тереңдетіледі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қадағаланады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5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сабақтарының</w:t>
      </w:r>
      <w:proofErr w:type="spellEnd"/>
      <w:r w:rsidRPr="00B03B1B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басты</w:t>
      </w:r>
      <w:proofErr w:type="spellEnd"/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мақсаты</w:t>
      </w:r>
      <w:proofErr w:type="spellEnd"/>
      <w:r w:rsidRPr="00B03B1B">
        <w:rPr>
          <w:spacing w:val="11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–</w:t>
      </w:r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</w:t>
      </w:r>
      <w:proofErr w:type="spell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зерттелінетін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салалардың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ерекшелігіне</w:t>
      </w:r>
      <w:proofErr w:type="spellEnd"/>
      <w:r w:rsidRPr="00B03B1B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қарай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теориялық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білімді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пайдалану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дағдылары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мен</w:t>
      </w:r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машықтарына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ие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 xml:space="preserve">болу </w:t>
      </w:r>
      <w:proofErr w:type="spellStart"/>
      <w:r w:rsidRPr="00B03B1B">
        <w:rPr>
          <w:spacing w:val="-1"/>
          <w:sz w:val="28"/>
          <w:szCs w:val="28"/>
          <w:lang w:val="ru-RU"/>
        </w:rPr>
        <w:t>мүмкіндігімен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қамтамасыз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ету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ind w:left="0" w:right="123" w:firstLine="567"/>
        <w:jc w:val="both"/>
        <w:rPr>
          <w:sz w:val="28"/>
          <w:szCs w:val="28"/>
          <w:lang w:val="ru-RU"/>
        </w:rPr>
      </w:pPr>
      <w:proofErr w:type="spellStart"/>
      <w:r w:rsidRPr="00B03B1B">
        <w:rPr>
          <w:spacing w:val="-1"/>
          <w:sz w:val="28"/>
          <w:szCs w:val="28"/>
          <w:lang w:val="ru-RU"/>
        </w:rPr>
        <w:t>Негізгі</w:t>
      </w:r>
      <w:proofErr w:type="spellEnd"/>
      <w:r w:rsidRPr="00B03B1B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мақсаттық</w:t>
      </w:r>
      <w:proofErr w:type="spellEnd"/>
      <w:r w:rsidRPr="00B03B1B">
        <w:rPr>
          <w:spacing w:val="26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1"/>
          <w:sz w:val="28"/>
          <w:szCs w:val="28"/>
          <w:lang w:val="ru-RU"/>
        </w:rPr>
        <w:t>ба</w:t>
      </w:r>
      <w:proofErr w:type="gramEnd"/>
      <w:r w:rsidRPr="00B03B1B">
        <w:rPr>
          <w:spacing w:val="-1"/>
          <w:sz w:val="28"/>
          <w:szCs w:val="28"/>
          <w:lang w:val="ru-RU"/>
        </w:rPr>
        <w:t>ғытына</w:t>
      </w:r>
      <w:proofErr w:type="spellEnd"/>
      <w:r w:rsidRPr="00B03B1B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семинардың</w:t>
      </w:r>
      <w:proofErr w:type="spellEnd"/>
      <w:r w:rsidRPr="00B03B1B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үш</w:t>
      </w:r>
      <w:proofErr w:type="spellEnd"/>
      <w:r w:rsidRPr="00B03B1B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типін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ажыратамыз</w:t>
      </w:r>
      <w:proofErr w:type="spellEnd"/>
      <w:r w:rsidRPr="00B03B1B">
        <w:rPr>
          <w:spacing w:val="-1"/>
          <w:sz w:val="28"/>
          <w:szCs w:val="28"/>
          <w:lang w:val="ru-RU"/>
        </w:rPr>
        <w:t>:</w:t>
      </w:r>
    </w:p>
    <w:p w:rsidR="00E31B18" w:rsidRPr="00B03B1B" w:rsidRDefault="00E31B18" w:rsidP="00F57693">
      <w:pPr>
        <w:pStyle w:val="a3"/>
        <w:numPr>
          <w:ilvl w:val="0"/>
          <w:numId w:val="1"/>
        </w:numPr>
        <w:tabs>
          <w:tab w:val="left" w:pos="709"/>
        </w:tabs>
        <w:ind w:left="0" w:right="124" w:firstLine="567"/>
        <w:jc w:val="both"/>
        <w:rPr>
          <w:sz w:val="28"/>
          <w:szCs w:val="28"/>
          <w:lang w:val="ru-RU"/>
        </w:rPr>
      </w:pPr>
      <w:r w:rsidRPr="00B03B1B">
        <w:rPr>
          <w:sz w:val="28"/>
          <w:szCs w:val="28"/>
          <w:lang w:val="ru-RU"/>
        </w:rPr>
        <w:t>)</w:t>
      </w:r>
      <w:r w:rsidRPr="00B03B1B">
        <w:rPr>
          <w:spacing w:val="-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белгілі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spellEnd"/>
      <w:proofErr w:type="gram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оқу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курсын</w:t>
      </w:r>
      <w:proofErr w:type="spellEnd"/>
      <w:r w:rsidRPr="00B03B1B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терең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зерттеуге</w:t>
      </w:r>
      <w:proofErr w:type="spellEnd"/>
      <w:r w:rsidRPr="00B03B1B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арналған</w:t>
      </w:r>
      <w:proofErr w:type="spellEnd"/>
      <w:r w:rsidRPr="00B03B1B">
        <w:rPr>
          <w:sz w:val="28"/>
          <w:szCs w:val="28"/>
          <w:lang w:val="ru-RU"/>
        </w:rPr>
        <w:t>,</w:t>
      </w:r>
      <w:r w:rsidRPr="00B03B1B">
        <w:rPr>
          <w:spacing w:val="41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осы</w:t>
      </w:r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курстың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материалымен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тақырыптық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7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семинар;</w:t>
      </w:r>
    </w:p>
    <w:p w:rsidR="00E31B18" w:rsidRPr="00B03B1B" w:rsidRDefault="00E31B18" w:rsidP="00F57693">
      <w:pPr>
        <w:pStyle w:val="a3"/>
        <w:numPr>
          <w:ilvl w:val="0"/>
          <w:numId w:val="1"/>
        </w:numPr>
        <w:tabs>
          <w:tab w:val="left" w:pos="709"/>
        </w:tabs>
        <w:ind w:left="0" w:right="119" w:firstLine="567"/>
        <w:jc w:val="both"/>
        <w:rPr>
          <w:sz w:val="28"/>
          <w:szCs w:val="28"/>
          <w:lang w:val="ru-RU"/>
        </w:rPr>
      </w:pPr>
      <w:r w:rsidRPr="00B03B1B">
        <w:rPr>
          <w:sz w:val="28"/>
          <w:szCs w:val="28"/>
          <w:lang w:val="ru-RU"/>
        </w:rPr>
        <w:t>)</w:t>
      </w:r>
      <w:r w:rsidRPr="00B03B1B">
        <w:rPr>
          <w:spacing w:val="-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әдіснамалық</w:t>
      </w:r>
      <w:proofErr w:type="spellEnd"/>
      <w:r w:rsidRPr="00B03B1B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тұ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ғыдан</w:t>
      </w:r>
      <w:proofErr w:type="spellEnd"/>
      <w:r w:rsidRPr="00B03B1B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маңызды</w:t>
      </w:r>
      <w:proofErr w:type="spellEnd"/>
      <w:r w:rsidRPr="00B03B1B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курстың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немесе</w:t>
      </w:r>
      <w:proofErr w:type="spellEnd"/>
      <w:r w:rsidRPr="00B03B1B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белгілі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бір</w:t>
      </w:r>
      <w:proofErr w:type="spellEnd"/>
      <w:r w:rsidRPr="00B03B1B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тақырыпты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негізді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түрде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дайындауға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арналған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семинар;</w:t>
      </w:r>
    </w:p>
    <w:p w:rsidR="00E31B18" w:rsidRPr="00B03B1B" w:rsidRDefault="00E31B18" w:rsidP="00F57693">
      <w:pPr>
        <w:pStyle w:val="a3"/>
        <w:numPr>
          <w:ilvl w:val="0"/>
          <w:numId w:val="1"/>
        </w:numPr>
        <w:tabs>
          <w:tab w:val="left" w:pos="709"/>
        </w:tabs>
        <w:spacing w:before="2"/>
        <w:ind w:left="0" w:right="125" w:firstLine="567"/>
        <w:jc w:val="both"/>
        <w:rPr>
          <w:sz w:val="28"/>
          <w:szCs w:val="28"/>
          <w:lang w:val="ru-RU"/>
        </w:rPr>
      </w:pPr>
      <w:r w:rsidRPr="00B03B1B">
        <w:rPr>
          <w:sz w:val="28"/>
          <w:szCs w:val="28"/>
          <w:lang w:val="ru-RU"/>
        </w:rPr>
        <w:t>)</w:t>
      </w:r>
      <w:r w:rsidRPr="00B03B1B">
        <w:rPr>
          <w:spacing w:val="-4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арнайы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1"/>
          <w:sz w:val="28"/>
          <w:szCs w:val="28"/>
          <w:lang w:val="ru-RU"/>
        </w:rPr>
        <w:t>семинар</w:t>
      </w:r>
      <w:proofErr w:type="gramEnd"/>
      <w:r w:rsidRPr="00B03B1B">
        <w:rPr>
          <w:spacing w:val="-1"/>
          <w:sz w:val="28"/>
          <w:szCs w:val="28"/>
          <w:lang w:val="ru-RU"/>
        </w:rPr>
        <w:t>ға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ұласуы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мүмкін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жекелеген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өзекті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мәселелерді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ғылыми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өңдеуге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арналған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зерттеу</w:t>
      </w:r>
      <w:proofErr w:type="spellEnd"/>
      <w:r w:rsidRPr="00B03B1B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типіндегі</w:t>
      </w:r>
      <w:proofErr w:type="spellEnd"/>
      <w:r w:rsidRPr="00B03B1B">
        <w:rPr>
          <w:spacing w:val="8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семинар.</w:t>
      </w:r>
    </w:p>
    <w:p w:rsidR="00E31B18" w:rsidRPr="00B03B1B" w:rsidRDefault="00E31B18" w:rsidP="0059156C">
      <w:pPr>
        <w:pStyle w:val="a3"/>
        <w:ind w:left="0" w:right="114" w:firstLine="567"/>
        <w:jc w:val="both"/>
        <w:rPr>
          <w:sz w:val="28"/>
          <w:szCs w:val="28"/>
          <w:lang w:val="ru-RU"/>
        </w:rPr>
      </w:pPr>
      <w:proofErr w:type="spellStart"/>
      <w:r w:rsidRPr="00B03B1B">
        <w:rPr>
          <w:spacing w:val="-1"/>
          <w:sz w:val="28"/>
          <w:szCs w:val="28"/>
          <w:lang w:val="ru-RU"/>
        </w:rPr>
        <w:t>Арнайы</w:t>
      </w:r>
      <w:proofErr w:type="spellEnd"/>
      <w:r w:rsidRPr="00B03B1B">
        <w:rPr>
          <w:spacing w:val="51"/>
          <w:sz w:val="28"/>
          <w:szCs w:val="28"/>
          <w:lang w:val="ru-RU"/>
        </w:rPr>
        <w:t xml:space="preserve"> </w:t>
      </w:r>
      <w:r w:rsidRPr="00B03B1B">
        <w:rPr>
          <w:spacing w:val="-2"/>
          <w:sz w:val="28"/>
          <w:szCs w:val="28"/>
          <w:lang w:val="ru-RU"/>
        </w:rPr>
        <w:t>семинар</w:t>
      </w:r>
      <w:r w:rsidRPr="00B03B1B">
        <w:rPr>
          <w:spacing w:val="4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белгілі</w:t>
      </w:r>
      <w:proofErr w:type="spellEnd"/>
      <w:r w:rsidRPr="00B03B1B">
        <w:rPr>
          <w:spacing w:val="5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ғалымның</w:t>
      </w:r>
      <w:proofErr w:type="spellEnd"/>
      <w:r w:rsidRPr="00B03B1B">
        <w:rPr>
          <w:spacing w:val="5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жетекшілігімен</w:t>
      </w:r>
      <w:proofErr w:type="spellEnd"/>
      <w:r w:rsidRPr="00B03B1B">
        <w:rPr>
          <w:spacing w:val="4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белгілі</w:t>
      </w:r>
      <w:proofErr w:type="spellEnd"/>
      <w:r w:rsidRPr="00B03B1B">
        <w:rPr>
          <w:spacing w:val="5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бі</w:t>
      </w:r>
      <w:proofErr w:type="gramStart"/>
      <w:r w:rsidRPr="00B03B1B">
        <w:rPr>
          <w:spacing w:val="-2"/>
          <w:sz w:val="28"/>
          <w:szCs w:val="28"/>
          <w:lang w:val="ru-RU"/>
        </w:rPr>
        <w:t>р</w:t>
      </w:r>
      <w:proofErr w:type="spellEnd"/>
      <w:proofErr w:type="gram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проблемаға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жас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r w:rsidRPr="00B03B1B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зерттеушілердің</w:t>
      </w:r>
      <w:proofErr w:type="spellEnd"/>
      <w:r w:rsidRPr="00B03B1B">
        <w:rPr>
          <w:sz w:val="28"/>
          <w:szCs w:val="28"/>
          <w:lang w:val="ru-RU"/>
        </w:rPr>
        <w:t xml:space="preserve"> </w:t>
      </w:r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қарым-қатынасының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мектебін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білдіреді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Тәжірибелі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жетекші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ғылыми</w:t>
      </w:r>
      <w:proofErr w:type="spellEnd"/>
      <w:r w:rsidRPr="00B03B1B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шығармашылықтың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ауа</w:t>
      </w:r>
      <w:proofErr w:type="spellEnd"/>
      <w:r w:rsidRPr="00B03B1B">
        <w:rPr>
          <w:sz w:val="28"/>
          <w:szCs w:val="28"/>
          <w:lang w:val="ru-RU"/>
        </w:rPr>
        <w:t>-</w:t>
      </w:r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райын</w:t>
      </w:r>
      <w:proofErr w:type="spellEnd"/>
      <w:r w:rsidRPr="00B03B1B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қалыптастырып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</w:t>
      </w:r>
      <w:proofErr w:type="spellEnd"/>
      <w:r w:rsidRPr="00B03B1B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ұжымдық</w:t>
      </w:r>
      <w:proofErr w:type="spellEnd"/>
      <w:r w:rsidRPr="00B03B1B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ойлау</w:t>
      </w:r>
      <w:proofErr w:type="spellEnd"/>
      <w:r w:rsidRPr="00B03B1B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қызметіне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бағдарлап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зерттеу</w:t>
      </w:r>
      <w:proofErr w:type="spellEnd"/>
      <w:r w:rsidRPr="00B03B1B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жұмысының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тиімді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әдістерін</w:t>
      </w:r>
      <w:proofErr w:type="spellEnd"/>
      <w:r w:rsidRPr="00B03B1B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пайдаланады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Қорытынды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</w:t>
      </w:r>
      <w:proofErr w:type="spellEnd"/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оқытушы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студенттік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ғылыми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жұ</w:t>
      </w:r>
      <w:proofErr w:type="gramStart"/>
      <w:r w:rsidRPr="00B03B1B">
        <w:rPr>
          <w:spacing w:val="-1"/>
          <w:sz w:val="28"/>
          <w:szCs w:val="28"/>
          <w:lang w:val="ru-RU"/>
        </w:rPr>
        <w:t>мыстар</w:t>
      </w:r>
      <w:proofErr w:type="gramEnd"/>
      <w:r w:rsidRPr="00B03B1B">
        <w:rPr>
          <w:spacing w:val="-1"/>
          <w:sz w:val="28"/>
          <w:szCs w:val="28"/>
          <w:lang w:val="ru-RU"/>
        </w:rPr>
        <w:t>ға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толыққанды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1"/>
          <w:sz w:val="28"/>
          <w:szCs w:val="28"/>
          <w:lang w:val="ru-RU"/>
        </w:rPr>
        <w:t>шолу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жасап</w:t>
      </w:r>
      <w:proofErr w:type="spellEnd"/>
      <w:r w:rsidRPr="00B03B1B">
        <w:rPr>
          <w:sz w:val="28"/>
          <w:szCs w:val="28"/>
          <w:lang w:val="ru-RU"/>
        </w:rPr>
        <w:t>,</w:t>
      </w:r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қорытындылайды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қарастырылған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проблемалардың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ары</w:t>
      </w:r>
      <w:r w:rsidRPr="00B03B1B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қарата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зерттелу</w:t>
      </w:r>
      <w:proofErr w:type="spellEnd"/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мүмкіндіктерін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аша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отырып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қызығушылық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білдірген</w:t>
      </w:r>
      <w:proofErr w:type="spellEnd"/>
      <w:r w:rsidRPr="00B03B1B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осы</w:t>
      </w:r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проблемаларды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зерттеуге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қатысу</w:t>
      </w:r>
      <w:proofErr w:type="spellEnd"/>
      <w:r w:rsidRPr="00B03B1B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мүмкіндіктерін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түсіндіреді</w:t>
      </w:r>
      <w:proofErr w:type="spellEnd"/>
      <w:r w:rsidRPr="00B03B1B">
        <w:rPr>
          <w:spacing w:val="-2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ind w:left="0" w:right="116" w:firstLine="567"/>
        <w:jc w:val="both"/>
        <w:rPr>
          <w:sz w:val="28"/>
          <w:szCs w:val="28"/>
          <w:lang w:val="ru-RU"/>
        </w:rPr>
      </w:pP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сабақтары</w:t>
      </w:r>
      <w:proofErr w:type="spellEnd"/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дә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іс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сабақтарымен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тығыз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4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дегенмен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де</w:t>
      </w:r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семинардың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оқу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материалы</w:t>
      </w:r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дәріс</w:t>
      </w:r>
      <w:proofErr w:type="spellEnd"/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материалың</w:t>
      </w:r>
      <w:proofErr w:type="spellEnd"/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қайталамайды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Оқытушының</w:t>
      </w:r>
      <w:proofErr w:type="spellEnd"/>
      <w:r w:rsidRPr="00B03B1B">
        <w:rPr>
          <w:spacing w:val="5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жетекшілік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өлі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оқу</w:t>
      </w:r>
      <w:proofErr w:type="spellEnd"/>
      <w:r w:rsidRPr="00B03B1B">
        <w:rPr>
          <w:spacing w:val="5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жұмысын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тиянақты</w:t>
      </w:r>
      <w:proofErr w:type="spellEnd"/>
      <w:r w:rsidRPr="00B03B1B">
        <w:rPr>
          <w:spacing w:val="5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жоспарлаудан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маңызды</w:t>
      </w:r>
      <w:proofErr w:type="spellEnd"/>
      <w:r w:rsidRPr="00B03B1B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сұрақтарды</w:t>
      </w:r>
      <w:proofErr w:type="spellEnd"/>
      <w:r w:rsidRPr="00B03B1B">
        <w:rPr>
          <w:spacing w:val="4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семинарда</w:t>
      </w:r>
      <w:proofErr w:type="spellEnd"/>
      <w:r w:rsidRPr="00B03B1B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талдауға</w:t>
      </w:r>
      <w:proofErr w:type="spellEnd"/>
      <w:r w:rsidRPr="00B03B1B">
        <w:rPr>
          <w:spacing w:val="4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бөліп</w:t>
      </w:r>
      <w:proofErr w:type="spellEnd"/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шығарудан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дербес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дайындалу</w:t>
      </w:r>
      <w:proofErr w:type="spellEnd"/>
      <w:r w:rsidRPr="00B03B1B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үшін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әдебиеттерді</w:t>
      </w:r>
      <w:proofErr w:type="spellEnd"/>
      <w:r w:rsidRPr="00B03B1B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таңдаудан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талқылау</w:t>
      </w:r>
      <w:proofErr w:type="spellEnd"/>
      <w:r w:rsidRPr="00B03B1B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үдерісіне</w:t>
      </w:r>
      <w:proofErr w:type="spellEnd"/>
      <w:r w:rsidRPr="00B03B1B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басшылық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жасаудан</w:t>
      </w:r>
      <w:proofErr w:type="spellEnd"/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көрінеді</w:t>
      </w:r>
      <w:proofErr w:type="spellEnd"/>
      <w:r w:rsidRPr="00B03B1B">
        <w:rPr>
          <w:spacing w:val="-2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spacing w:line="321" w:lineRule="exact"/>
        <w:ind w:left="0" w:right="119" w:firstLine="567"/>
        <w:rPr>
          <w:sz w:val="28"/>
          <w:szCs w:val="28"/>
          <w:lang w:val="ru-RU"/>
        </w:rPr>
      </w:pPr>
      <w:proofErr w:type="spellStart"/>
      <w:r w:rsidRPr="00B03B1B">
        <w:rPr>
          <w:spacing w:val="-1"/>
          <w:sz w:val="28"/>
          <w:szCs w:val="28"/>
          <w:lang w:val="ru-RU"/>
        </w:rPr>
        <w:t>Жүргі</w:t>
      </w:r>
      <w:proofErr w:type="gramStart"/>
      <w:r w:rsidRPr="00B03B1B">
        <w:rPr>
          <w:spacing w:val="-1"/>
          <w:sz w:val="28"/>
          <w:szCs w:val="28"/>
          <w:lang w:val="ru-RU"/>
        </w:rPr>
        <w:t>зу</w:t>
      </w:r>
      <w:proofErr w:type="spellEnd"/>
      <w:r w:rsidRPr="00B03B1B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әд</w:t>
      </w:r>
      <w:proofErr w:type="gramEnd"/>
      <w:r w:rsidRPr="00B03B1B">
        <w:rPr>
          <w:spacing w:val="-1"/>
          <w:sz w:val="28"/>
          <w:szCs w:val="28"/>
          <w:lang w:val="ru-RU"/>
        </w:rPr>
        <w:t>ісіне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келесі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түрлерге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бөлінеді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ind w:left="0" w:right="117" w:firstLine="567"/>
        <w:jc w:val="both"/>
        <w:rPr>
          <w:sz w:val="28"/>
          <w:szCs w:val="28"/>
          <w:lang w:val="ru-RU"/>
        </w:rPr>
      </w:pPr>
      <w:r w:rsidRPr="00B03B1B">
        <w:rPr>
          <w:b/>
          <w:spacing w:val="-1"/>
          <w:sz w:val="28"/>
          <w:szCs w:val="28"/>
          <w:lang w:val="ru-RU"/>
        </w:rPr>
        <w:t>Семинар-</w:t>
      </w:r>
      <w:proofErr w:type="spellStart"/>
      <w:r w:rsidRPr="00B03B1B">
        <w:rPr>
          <w:b/>
          <w:spacing w:val="-1"/>
          <w:sz w:val="28"/>
          <w:szCs w:val="28"/>
          <w:lang w:val="ru-RU"/>
        </w:rPr>
        <w:t>сұхбат</w:t>
      </w:r>
      <w:proofErr w:type="spellEnd"/>
      <w:r w:rsidRPr="00B03B1B">
        <w:rPr>
          <w:b/>
          <w:spacing w:val="8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жоспарындағы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барлық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сұрақтар</w:t>
      </w:r>
      <w:proofErr w:type="spellEnd"/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бойынша</w:t>
      </w:r>
      <w:proofErr w:type="spellEnd"/>
      <w:r w:rsidRPr="00B03B1B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бүкіл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сабаққа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дайындалуын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білді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іп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тақырыпты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белсенді</w:t>
      </w:r>
      <w:proofErr w:type="spellEnd"/>
      <w:r w:rsidRPr="00B03B1B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талқылауға</w:t>
      </w:r>
      <w:proofErr w:type="spellEnd"/>
      <w:r w:rsidRPr="00B03B1B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елеулі</w:t>
      </w:r>
      <w:proofErr w:type="spellEnd"/>
      <w:r w:rsidRPr="00B03B1B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бөлігінің</w:t>
      </w:r>
      <w:proofErr w:type="spellEnd"/>
      <w:r w:rsidRPr="00B03B1B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тартылуын</w:t>
      </w:r>
      <w:proofErr w:type="spellEnd"/>
      <w:r w:rsidRPr="00B03B1B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білдіреді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Оқытушының</w:t>
      </w:r>
      <w:proofErr w:type="spellEnd"/>
      <w:r w:rsidRPr="00B03B1B">
        <w:rPr>
          <w:spacing w:val="3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қысқаша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баяндамасынан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кейін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жоспардағы</w:t>
      </w:r>
      <w:proofErr w:type="spellEnd"/>
      <w:r w:rsidRPr="00B03B1B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нақты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сұрақтар</w:t>
      </w:r>
      <w:proofErr w:type="spellEnd"/>
      <w:r w:rsidRPr="00B03B1B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бойынша</w:t>
      </w:r>
      <w:proofErr w:type="spellEnd"/>
      <w:r w:rsidRPr="00B03B1B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бірнеше</w:t>
      </w:r>
      <w:proofErr w:type="spellEnd"/>
      <w:r w:rsidRPr="00B03B1B">
        <w:rPr>
          <w:spacing w:val="6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lastRenderedPageBreak/>
        <w:t>студенттердің</w:t>
      </w:r>
      <w:proofErr w:type="spellEnd"/>
      <w:r w:rsidRPr="00B03B1B">
        <w:rPr>
          <w:spacing w:val="67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жан-жақты</w:t>
      </w:r>
      <w:proofErr w:type="spellEnd"/>
      <w:r w:rsidRPr="00B03B1B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мәлімдемелері</w:t>
      </w:r>
      <w:proofErr w:type="spellEnd"/>
      <w:r w:rsidRPr="00B03B1B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тыңдалып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1"/>
          <w:sz w:val="28"/>
          <w:szCs w:val="28"/>
          <w:lang w:val="ru-RU"/>
        </w:rPr>
        <w:t>бас</w:t>
      </w:r>
      <w:proofErr w:type="gramEnd"/>
      <w:r w:rsidRPr="00B03B1B">
        <w:rPr>
          <w:spacing w:val="-1"/>
          <w:sz w:val="28"/>
          <w:szCs w:val="28"/>
          <w:lang w:val="ru-RU"/>
        </w:rPr>
        <w:t>қа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жауаптарымен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толықтырылады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соңынан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оқытушы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қорытындылайды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spacing w:before="64"/>
        <w:ind w:left="0" w:right="117" w:firstLine="567"/>
        <w:jc w:val="both"/>
        <w:rPr>
          <w:sz w:val="28"/>
          <w:szCs w:val="28"/>
          <w:lang w:val="ru-RU"/>
        </w:rPr>
      </w:pPr>
      <w:r w:rsidRPr="00B03B1B">
        <w:rPr>
          <w:b/>
          <w:spacing w:val="-1"/>
          <w:sz w:val="28"/>
          <w:szCs w:val="28"/>
          <w:lang w:val="ru-RU"/>
        </w:rPr>
        <w:t>Семинар-дискуссия,</w:t>
      </w:r>
      <w:r w:rsidRPr="00B03B1B">
        <w:rPr>
          <w:b/>
          <w:spacing w:val="55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немесе</w:t>
      </w:r>
      <w:proofErr w:type="spellEnd"/>
      <w:r w:rsidRPr="00B03B1B">
        <w:rPr>
          <w:spacing w:val="56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семинар-диспут</w:t>
      </w:r>
      <w:r w:rsidRPr="00B03B1B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қандай</w:t>
      </w:r>
      <w:proofErr w:type="spellEnd"/>
      <w:r w:rsidRPr="00B03B1B">
        <w:rPr>
          <w:spacing w:val="56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да</w:t>
      </w:r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болмасын</w:t>
      </w:r>
      <w:proofErr w:type="spellEnd"/>
      <w:r w:rsidRPr="00B03B1B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проблеманы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ұжымдық</w:t>
      </w:r>
      <w:proofErr w:type="spellEnd"/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талқылау</w:t>
      </w:r>
      <w:proofErr w:type="spellEnd"/>
      <w:r w:rsidRPr="00B03B1B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және</w:t>
      </w:r>
      <w:proofErr w:type="spellEnd"/>
      <w:r w:rsidRPr="00B03B1B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шешу</w:t>
      </w:r>
      <w:proofErr w:type="spellEnd"/>
      <w:r w:rsidRPr="00B03B1B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үшін</w:t>
      </w:r>
      <w:proofErr w:type="spellEnd"/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семинарға</w:t>
      </w:r>
      <w:proofErr w:type="spellEnd"/>
      <w:r w:rsidRPr="00B03B1B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қатысушылардың</w:t>
      </w:r>
      <w:proofErr w:type="spellEnd"/>
      <w:r w:rsidRPr="00B03B1B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диалогтық</w:t>
      </w:r>
      <w:proofErr w:type="spellEnd"/>
      <w:r w:rsidRPr="00B03B1B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сөйлесу</w:t>
      </w:r>
      <w:proofErr w:type="spellEnd"/>
      <w:r w:rsidRPr="00B03B1B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мүмкіндігін</w:t>
      </w:r>
      <w:proofErr w:type="spellEnd"/>
      <w:r w:rsidRPr="00B03B1B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білдіреді</w:t>
      </w:r>
      <w:proofErr w:type="spellEnd"/>
      <w:r w:rsidRPr="00B03B1B">
        <w:rPr>
          <w:spacing w:val="-2"/>
          <w:sz w:val="28"/>
          <w:szCs w:val="28"/>
          <w:lang w:val="ru-RU"/>
        </w:rPr>
        <w:t>.</w:t>
      </w:r>
      <w:r w:rsidRPr="00B03B1B">
        <w:rPr>
          <w:spacing w:val="1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Талқылау</w:t>
      </w:r>
      <w:proofErr w:type="spellEnd"/>
      <w:r w:rsidRPr="00B03B1B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үшін</w:t>
      </w:r>
      <w:proofErr w:type="spellEnd"/>
      <w:r w:rsidRPr="00B03B1B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оқытылатын</w:t>
      </w:r>
      <w:proofErr w:type="spellEnd"/>
      <w:r w:rsidRPr="00B03B1B">
        <w:rPr>
          <w:spacing w:val="55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2"/>
          <w:sz w:val="28"/>
          <w:szCs w:val="28"/>
          <w:lang w:val="ru-RU"/>
        </w:rPr>
        <w:t>п</w:t>
      </w:r>
      <w:proofErr w:type="gramEnd"/>
      <w:r w:rsidRPr="00B03B1B">
        <w:rPr>
          <w:spacing w:val="-2"/>
          <w:sz w:val="28"/>
          <w:szCs w:val="28"/>
          <w:lang w:val="ru-RU"/>
        </w:rPr>
        <w:t>әннің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ең</w:t>
      </w:r>
      <w:proofErr w:type="spellEnd"/>
      <w:r w:rsidRPr="00B03B1B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өзекті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мәселелері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таңдалынады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6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Дискуссияға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қатысушылар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өз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ойларын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нақты</w:t>
      </w:r>
      <w:proofErr w:type="spell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құруға</w:t>
      </w:r>
      <w:proofErr w:type="spellEnd"/>
      <w:r w:rsidRPr="00B03B1B">
        <w:rPr>
          <w:spacing w:val="-2"/>
          <w:sz w:val="28"/>
          <w:szCs w:val="28"/>
          <w:lang w:val="ru-RU"/>
        </w:rPr>
        <w:t>,</w:t>
      </w:r>
      <w:r w:rsidRPr="00B03B1B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өз</w:t>
      </w:r>
      <w:proofErr w:type="spellEnd"/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proofErr w:type="gramStart"/>
      <w:r w:rsidRPr="00B03B1B">
        <w:rPr>
          <w:spacing w:val="-1"/>
          <w:sz w:val="28"/>
          <w:szCs w:val="28"/>
          <w:lang w:val="ru-RU"/>
        </w:rPr>
        <w:t>п</w:t>
      </w:r>
      <w:proofErr w:type="gramEnd"/>
      <w:r w:rsidRPr="00B03B1B">
        <w:rPr>
          <w:spacing w:val="-1"/>
          <w:sz w:val="28"/>
          <w:szCs w:val="28"/>
          <w:lang w:val="ru-RU"/>
        </w:rPr>
        <w:t>ікірлерін</w:t>
      </w:r>
      <w:proofErr w:type="spellEnd"/>
      <w:r w:rsidRPr="00B03B1B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ұстап</w:t>
      </w:r>
      <w:proofErr w:type="spellEnd"/>
      <w:r w:rsidRPr="00B03B1B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тұруға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13"/>
          <w:sz w:val="28"/>
          <w:szCs w:val="28"/>
          <w:lang w:val="ru-RU"/>
        </w:rPr>
        <w:t xml:space="preserve"> </w:t>
      </w:r>
      <w:r w:rsidRPr="00B03B1B">
        <w:rPr>
          <w:sz w:val="28"/>
          <w:szCs w:val="28"/>
          <w:lang w:val="ru-RU"/>
        </w:rPr>
        <w:t>сын</w:t>
      </w:r>
      <w:r w:rsidRPr="00B03B1B">
        <w:rPr>
          <w:spacing w:val="1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пікірлерге</w:t>
      </w:r>
      <w:proofErr w:type="spellEnd"/>
      <w:r w:rsidRPr="00B03B1B">
        <w:rPr>
          <w:spacing w:val="1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дәлелді</w:t>
      </w:r>
      <w:proofErr w:type="spellEnd"/>
      <w:r w:rsidRPr="00B03B1B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түрде</w:t>
      </w:r>
      <w:proofErr w:type="spellEnd"/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қарсы</w:t>
      </w:r>
      <w:proofErr w:type="spellEnd"/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тұруға</w:t>
      </w:r>
      <w:proofErr w:type="spellEnd"/>
      <w:r w:rsidRPr="00B03B1B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үйренеді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  <w:r w:rsidRPr="00B03B1B">
        <w:rPr>
          <w:spacing w:val="30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Семинар</w:t>
      </w:r>
      <w:r w:rsidRPr="00B03B1B">
        <w:rPr>
          <w:spacing w:val="3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сабақтарының</w:t>
      </w:r>
      <w:proofErr w:type="spellEnd"/>
      <w:r w:rsidRPr="00B03B1B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ең</w:t>
      </w:r>
      <w:proofErr w:type="spellEnd"/>
      <w:r w:rsidRPr="00B03B1B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тиімді</w:t>
      </w:r>
      <w:proofErr w:type="spellEnd"/>
      <w:r w:rsidRPr="00B03B1B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нысаны</w:t>
      </w:r>
      <w:proofErr w:type="spellEnd"/>
      <w:r w:rsidRPr="00B03B1B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қатысушылардың</w:t>
      </w:r>
      <w:proofErr w:type="spellEnd"/>
      <w:r w:rsidRPr="00B03B1B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сәйкес</w:t>
      </w:r>
      <w:proofErr w:type="spellEnd"/>
      <w:r w:rsidRPr="00B03B1B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орналасуы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қағидасындағы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«</w:t>
      </w:r>
      <w:proofErr w:type="spellStart"/>
      <w:r w:rsidRPr="00B03B1B">
        <w:rPr>
          <w:spacing w:val="-1"/>
          <w:sz w:val="28"/>
          <w:szCs w:val="28"/>
          <w:lang w:val="ru-RU"/>
        </w:rPr>
        <w:t>дөңгелек</w:t>
      </w:r>
      <w:proofErr w:type="spellEnd"/>
      <w:r w:rsidRPr="00B03B1B">
        <w:rPr>
          <w:spacing w:val="5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үстел</w:t>
      </w:r>
      <w:proofErr w:type="spellEnd"/>
      <w:r w:rsidRPr="00B03B1B">
        <w:rPr>
          <w:spacing w:val="-1"/>
          <w:sz w:val="28"/>
          <w:szCs w:val="28"/>
          <w:lang w:val="ru-RU"/>
        </w:rPr>
        <w:t>».</w:t>
      </w:r>
      <w:r w:rsidRPr="00B03B1B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Осыған</w:t>
      </w:r>
      <w:proofErr w:type="spellEnd"/>
      <w:r w:rsidRPr="00B03B1B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54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диалог</w:t>
      </w:r>
      <w:r w:rsidRPr="00B03B1B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арқылы</w:t>
      </w:r>
      <w:proofErr w:type="spellEnd"/>
      <w:r w:rsidRPr="00B03B1B">
        <w:rPr>
          <w:spacing w:val="35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дискуссия</w:t>
      </w:r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тақырыбын</w:t>
      </w:r>
      <w:proofErr w:type="spellEnd"/>
      <w:r w:rsidRPr="00B03B1B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бі</w:t>
      </w:r>
      <w:proofErr w:type="gramStart"/>
      <w:r w:rsidRPr="00B03B1B">
        <w:rPr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spacing w:val="-1"/>
          <w:sz w:val="28"/>
          <w:szCs w:val="28"/>
          <w:lang w:val="ru-RU"/>
        </w:rPr>
        <w:t>ігіп</w:t>
      </w:r>
      <w:proofErr w:type="spellEnd"/>
      <w:r w:rsidRPr="00B03B1B">
        <w:rPr>
          <w:spacing w:val="1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өрбіту</w:t>
      </w:r>
      <w:proofErr w:type="spellEnd"/>
      <w:r w:rsidRPr="00B03B1B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үшін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студенттерді</w:t>
      </w:r>
      <w:proofErr w:type="spellEnd"/>
      <w:r w:rsidRPr="00B03B1B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қарым-қатынас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өзара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әрекет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мәдениетіне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үйрету</w:t>
      </w:r>
      <w:proofErr w:type="spellEnd"/>
      <w:r w:rsidRPr="00B03B1B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қажет</w:t>
      </w:r>
      <w:proofErr w:type="spellEnd"/>
      <w:r w:rsidRPr="00B03B1B">
        <w:rPr>
          <w:sz w:val="28"/>
          <w:szCs w:val="28"/>
          <w:lang w:val="ru-RU"/>
        </w:rPr>
        <w:t>.</w:t>
      </w:r>
    </w:p>
    <w:p w:rsidR="00E31B18" w:rsidRPr="00B03B1B" w:rsidRDefault="00E31B18" w:rsidP="0059156C">
      <w:pPr>
        <w:ind w:right="12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Семинардың</w:t>
      </w:r>
      <w:proofErr w:type="spellEnd"/>
      <w:r w:rsidRPr="00B03B1B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аралас</w:t>
      </w:r>
      <w:proofErr w:type="spellEnd"/>
      <w:r w:rsidRPr="00B03B1B">
        <w:rPr>
          <w:rFonts w:ascii="Times New Roman" w:hAnsi="Times New Roman"/>
          <w:b/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нысаны</w:t>
      </w:r>
      <w:proofErr w:type="spellEnd"/>
      <w:r w:rsidRPr="00B03B1B">
        <w:rPr>
          <w:rFonts w:ascii="Times New Roman" w:hAnsi="Times New Roman"/>
          <w:b/>
          <w:spacing w:val="14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баяндамаларды</w:t>
      </w:r>
      <w:proofErr w:type="spellEnd"/>
      <w:r w:rsidRPr="00B03B1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талқылау</w:t>
      </w:r>
      <w:proofErr w:type="spellEnd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B03B1B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қатысушылардың</w:t>
      </w:r>
      <w:proofErr w:type="spellEnd"/>
      <w:r w:rsidRPr="00B03B1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еркін</w:t>
      </w:r>
      <w:proofErr w:type="spellEnd"/>
      <w:r w:rsidRPr="00B03B1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сөйлеуі</w:t>
      </w:r>
      <w:proofErr w:type="spellEnd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B03B1B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жоспарланған</w:t>
      </w:r>
      <w:proofErr w:type="spellEnd"/>
      <w:r w:rsidRPr="00B03B1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дискуссиялар</w:t>
      </w:r>
      <w:proofErr w:type="spellEnd"/>
      <w:r w:rsidRPr="00B03B1B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тү</w:t>
      </w:r>
      <w:proofErr w:type="gram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proofErr w:type="gramEnd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інде</w:t>
      </w:r>
      <w:proofErr w:type="spellEnd"/>
      <w:r w:rsidRPr="00B03B1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өтеді</w:t>
      </w:r>
      <w:proofErr w:type="spellEnd"/>
      <w:r w:rsidRPr="00B03B1B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E31B18" w:rsidRPr="00B03B1B" w:rsidRDefault="00E31B18" w:rsidP="0059156C">
      <w:pPr>
        <w:pStyle w:val="a3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B03B1B">
        <w:rPr>
          <w:spacing w:val="-1"/>
          <w:sz w:val="28"/>
          <w:szCs w:val="28"/>
          <w:lang w:val="ru-RU"/>
        </w:rPr>
        <w:t>Студенттердің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семинарға</w:t>
      </w:r>
      <w:proofErr w:type="spellEnd"/>
      <w:r w:rsidRPr="00B03B1B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дайындалуына</w:t>
      </w:r>
      <w:proofErr w:type="spellEnd"/>
      <w:r w:rsidRPr="00B03B1B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педогогикалық</w:t>
      </w:r>
      <w:proofErr w:type="spellEnd"/>
      <w:r w:rsidRPr="00B03B1B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жетекшілік</w:t>
      </w:r>
      <w:proofErr w:type="spellEnd"/>
      <w:r w:rsidRPr="00B03B1B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B03B1B">
        <w:rPr>
          <w:sz w:val="28"/>
          <w:szCs w:val="28"/>
          <w:lang w:val="ru-RU"/>
        </w:rPr>
        <w:t>ету</w:t>
      </w:r>
      <w:proofErr w:type="spellEnd"/>
      <w:r w:rsidRPr="00B03B1B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оқытушының</w:t>
      </w:r>
      <w:proofErr w:type="spellEnd"/>
      <w:r w:rsidRPr="00B03B1B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баяндамалардың</w:t>
      </w:r>
      <w:proofErr w:type="spellEnd"/>
      <w:r w:rsidRPr="00B03B1B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жоспарын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құруға</w:t>
      </w:r>
      <w:proofErr w:type="spellEnd"/>
      <w:r w:rsidRPr="00B03B1B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көмектесуінен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3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әдеби</w:t>
      </w:r>
      <w:proofErr w:type="spellEnd"/>
      <w:r w:rsidRPr="00B03B1B">
        <w:rPr>
          <w:spacing w:val="5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қайнар</w:t>
      </w:r>
      <w:proofErr w:type="spellEnd"/>
      <w:r w:rsidRPr="00B03B1B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көздерді</w:t>
      </w:r>
      <w:proofErr w:type="spellEnd"/>
      <w:r w:rsidRPr="00B03B1B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конспектілеуге</w:t>
      </w:r>
      <w:proofErr w:type="spellEnd"/>
      <w:r w:rsidRPr="00B03B1B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үйретуден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рефераттар</w:t>
      </w:r>
      <w:proofErr w:type="spellEnd"/>
      <w:r w:rsidRPr="00B03B1B">
        <w:rPr>
          <w:spacing w:val="61"/>
          <w:sz w:val="28"/>
          <w:szCs w:val="28"/>
          <w:lang w:val="ru-RU"/>
        </w:rPr>
        <w:t xml:space="preserve"> </w:t>
      </w:r>
      <w:r w:rsidRPr="00B03B1B">
        <w:rPr>
          <w:spacing w:val="-1"/>
          <w:sz w:val="28"/>
          <w:szCs w:val="28"/>
          <w:lang w:val="ru-RU"/>
        </w:rPr>
        <w:t>мен</w:t>
      </w:r>
      <w:r w:rsidRPr="00B03B1B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баяндамалардың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мәтіні</w:t>
      </w:r>
      <w:proofErr w:type="gramStart"/>
      <w:r w:rsidRPr="00B03B1B">
        <w:rPr>
          <w:spacing w:val="-1"/>
          <w:sz w:val="28"/>
          <w:szCs w:val="28"/>
          <w:lang w:val="ru-RU"/>
        </w:rPr>
        <w:t>н</w:t>
      </w:r>
      <w:proofErr w:type="spellEnd"/>
      <w:proofErr w:type="gramEnd"/>
      <w:r w:rsidRPr="00B03B1B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дұрыс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рәсімдеуге</w:t>
      </w:r>
      <w:proofErr w:type="spellEnd"/>
      <w:r w:rsidRPr="00B03B1B">
        <w:rPr>
          <w:spacing w:val="-1"/>
          <w:sz w:val="28"/>
          <w:szCs w:val="28"/>
          <w:lang w:val="ru-RU"/>
        </w:rPr>
        <w:t>,</w:t>
      </w:r>
      <w:r w:rsidRPr="00B03B1B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өзіндік</w:t>
      </w:r>
      <w:proofErr w:type="spellEnd"/>
      <w:r w:rsidRPr="00B03B1B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жұмыс</w:t>
      </w:r>
      <w:proofErr w:type="spellEnd"/>
      <w:r w:rsidRPr="00B03B1B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барысында</w:t>
      </w:r>
      <w:proofErr w:type="spellEnd"/>
      <w:r w:rsidRPr="00B03B1B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туындаған</w:t>
      </w:r>
      <w:proofErr w:type="spellEnd"/>
      <w:r w:rsidRPr="00B03B1B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сұрақтарға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байланысты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2"/>
          <w:sz w:val="28"/>
          <w:szCs w:val="28"/>
          <w:lang w:val="ru-RU"/>
        </w:rPr>
        <w:t>кеңес</w:t>
      </w:r>
      <w:proofErr w:type="spellEnd"/>
      <w:r w:rsidRPr="00B03B1B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беруден</w:t>
      </w:r>
      <w:proofErr w:type="spellEnd"/>
      <w:r w:rsidRPr="00B03B1B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03B1B">
        <w:rPr>
          <w:spacing w:val="-1"/>
          <w:sz w:val="28"/>
          <w:szCs w:val="28"/>
          <w:lang w:val="ru-RU"/>
        </w:rPr>
        <w:t>көрінеді</w:t>
      </w:r>
      <w:proofErr w:type="spellEnd"/>
      <w:r w:rsidRPr="00B03B1B">
        <w:rPr>
          <w:spacing w:val="-1"/>
          <w:sz w:val="28"/>
          <w:szCs w:val="28"/>
          <w:lang w:val="ru-RU"/>
        </w:rPr>
        <w:t>.</w:t>
      </w:r>
    </w:p>
    <w:p w:rsidR="00E31B18" w:rsidRPr="00B03B1B" w:rsidRDefault="00E31B18">
      <w:pPr>
        <w:rPr>
          <w:rFonts w:ascii="Times New Roman" w:hAnsi="Times New Roman"/>
          <w:sz w:val="28"/>
          <w:szCs w:val="28"/>
          <w:lang w:val="kk-KZ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ind w:left="2120"/>
        <w:rPr>
          <w:rFonts w:ascii="Times New Roman" w:eastAsia="Times New Roman" w:hAnsi="Times New Roman"/>
          <w:sz w:val="24"/>
          <w:szCs w:val="24"/>
          <w:lang w:val="kk-KZ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СЕМИНАР САБАҚТАРЫНЫҢ ЖОСПАРЫ</w:t>
      </w:r>
    </w:p>
    <w:p w:rsidR="0058632F" w:rsidRPr="0058632F" w:rsidRDefault="0058632F" w:rsidP="0058632F">
      <w:pPr>
        <w:autoSpaceDE w:val="0"/>
        <w:autoSpaceDN w:val="0"/>
        <w:adjustRightInd w:val="0"/>
        <w:spacing w:line="193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№1 семинар: Криминологияның ұғымы, оның пәні және әдістері. Отбасы криминологияның даму тарихы</w:t>
      </w:r>
    </w:p>
    <w:p w:rsidR="0058632F" w:rsidRPr="0058632F" w:rsidRDefault="0058632F" w:rsidP="0058632F">
      <w:pPr>
        <w:autoSpaceDE w:val="0"/>
        <w:autoSpaceDN w:val="0"/>
        <w:adjustRightInd w:val="0"/>
        <w:spacing w:line="385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3" w:lineRule="auto"/>
        <w:ind w:firstLine="55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8632F">
        <w:rPr>
          <w:rFonts w:ascii="Times New Roman" w:eastAsia="Times New Roman" w:hAnsi="Times New Roman"/>
          <w:sz w:val="28"/>
          <w:szCs w:val="28"/>
          <w:lang w:val="kk-KZ"/>
        </w:rPr>
        <w:t>Криминология социологиялық-құқықтық ғылым, оқу пәні, құқық бұзушылықтар мен қылмыстардың алдын алу жолында нормативтік сала ретінде. Криминология пәні. Криминология пәнінің 4 компонентінің жалпы</w:t>
      </w: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bookmarkStart w:id="1" w:name="page9"/>
      <w:bookmarkEnd w:id="1"/>
      <w:r w:rsidRPr="0058632F">
        <w:rPr>
          <w:rFonts w:ascii="Times New Roman" w:eastAsia="Times New Roman" w:hAnsi="Times New Roman"/>
          <w:sz w:val="28"/>
          <w:szCs w:val="28"/>
          <w:lang w:val="kk-KZ"/>
        </w:rPr>
        <w:t>сипаттамасы: қылмыстылық, қылмыскердің тұлғасы, қылмыстылықтың себептері мен жағдайлары, қылмыстылықтың алдын алу. Криминологияның тарихы. Қазақстанда криминологияның даму ерекшеліктері. Криминологияның пәні бойынша жүйесі.</w:t>
      </w:r>
    </w:p>
    <w:p w:rsidR="0058632F" w:rsidRPr="0058632F" w:rsidRDefault="0058632F" w:rsidP="0058632F">
      <w:pPr>
        <w:autoSpaceDE w:val="0"/>
        <w:autoSpaceDN w:val="0"/>
        <w:adjustRightInd w:val="0"/>
        <w:spacing w:line="327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autoSpaceDE w:val="0"/>
        <w:autoSpaceDN w:val="0"/>
        <w:adjustRightInd w:val="0"/>
        <w:spacing w:line="319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widowControl/>
        <w:numPr>
          <w:ilvl w:val="0"/>
          <w:numId w:val="29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7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Е.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Каиржанов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Криминология. Алматы.,  2011 г. </w:t>
      </w:r>
    </w:p>
    <w:p w:rsidR="0058632F" w:rsidRPr="0058632F" w:rsidRDefault="0058632F" w:rsidP="0058632F">
      <w:pPr>
        <w:widowControl/>
        <w:numPr>
          <w:ilvl w:val="0"/>
          <w:numId w:val="29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А.И. Алексеев Криминология, курс лекций.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Москва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2000 г. </w:t>
      </w:r>
    </w:p>
    <w:p w:rsidR="0058632F" w:rsidRPr="0058632F" w:rsidRDefault="0058632F" w:rsidP="0058632F">
      <w:pPr>
        <w:widowControl/>
        <w:numPr>
          <w:ilvl w:val="0"/>
          <w:numId w:val="29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BB3321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3. Криминология. Учебно-методические материалы и альбом схем. Учебное пособие под ред. С.Е. Вицина и В.А. Уткина. </w:t>
      </w:r>
      <w:r w:rsidRPr="00BB3321">
        <w:rPr>
          <w:rFonts w:ascii="Times New Roman" w:eastAsia="Times New Roman" w:hAnsi="Times New Roman"/>
          <w:sz w:val="28"/>
          <w:szCs w:val="28"/>
          <w:lang w:val="ru-RU"/>
        </w:rPr>
        <w:t>Москва, 2008 г.</w:t>
      </w:r>
    </w:p>
    <w:p w:rsidR="0058632F" w:rsidRPr="00BB3321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16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1997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39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И.И. Карпец. Преступность: иллюзии и реальность.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2012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8"/>
          <w:szCs w:val="28"/>
        </w:rPr>
      </w:pPr>
    </w:p>
    <w:p w:rsidR="0058632F" w:rsidRPr="0058632F" w:rsidRDefault="0058632F" w:rsidP="0058632F">
      <w:pPr>
        <w:widowControl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23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Сухарев А.Я., Алексеев А.И., Журавлев М.П. Основы государственной политики борьбы с преступностью в России.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Теоретическая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модель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1997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40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№3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семинар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Қылмыстылық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оның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сипаттамасы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детерминациясы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себептері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35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Қылмыстық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оның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белгілерінің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түсінігі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негізгі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сандық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сапалық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көрсеткіштері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құрылымы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көрсеткіштері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Қылмыстылық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халықтың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криминогендік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зақымдалуының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индексі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коэффициенттері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дәрежесінің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құрамдас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бөлшектері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өндірісі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айыптау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үкімі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шығарылып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аяқталған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туралы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мәліметтер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тергеліп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немесе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әлі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ашылмаған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туралы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мәліметтер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жауаптылықтан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жазадан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амнистия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жазаны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басқа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әсер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ету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шарысмен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ауыстырылуына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байланысты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бостатылған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тұлғалардың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қылмыстары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туралы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мәліметтер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3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7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3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BB3321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3. Криминология. Учебно-методические материалы и альбом схем. Учебное пособие под ред. С.Е. Вицина и В.А. Уткина. </w:t>
      </w:r>
      <w:r w:rsidRPr="00BB3321">
        <w:rPr>
          <w:rFonts w:ascii="Times New Roman" w:eastAsia="Times New Roman" w:hAnsi="Times New Roman"/>
          <w:sz w:val="28"/>
          <w:szCs w:val="28"/>
          <w:lang w:val="ru-RU"/>
        </w:rPr>
        <w:t>Москва, 1998 г.</w:t>
      </w:r>
    </w:p>
    <w:p w:rsidR="0058632F" w:rsidRPr="00BB3321" w:rsidRDefault="0058632F" w:rsidP="0058632F">
      <w:pPr>
        <w:autoSpaceDE w:val="0"/>
        <w:autoSpaceDN w:val="0"/>
        <w:adjustRightInd w:val="0"/>
        <w:spacing w:line="67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2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16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1997 г. </w:t>
      </w:r>
    </w:p>
    <w:p w:rsidR="0058632F" w:rsidRPr="0058632F" w:rsidRDefault="0058632F" w:rsidP="0058632F">
      <w:pPr>
        <w:widowControl/>
        <w:numPr>
          <w:ilvl w:val="0"/>
          <w:numId w:val="32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39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И.И. Карпец. Преступность: иллюзии и реальность.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1992 г. </w:t>
      </w: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  <w:sectPr w:rsidR="0058632F" w:rsidRPr="0058632F">
          <w:pgSz w:w="11906" w:h="16838"/>
          <w:pgMar w:top="119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58632F" w:rsidRPr="0058632F" w:rsidRDefault="0058632F" w:rsidP="0058632F">
      <w:pPr>
        <w:autoSpaceDE w:val="0"/>
        <w:autoSpaceDN w:val="0"/>
        <w:adjustRightInd w:val="0"/>
        <w:spacing w:line="322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№4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семинар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Қылмыскердің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жеке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тұлғасының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ұғымы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мен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құрылысы</w:t>
      </w:r>
      <w:proofErr w:type="spellEnd"/>
    </w:p>
    <w:p w:rsidR="0058632F" w:rsidRPr="00BB3321" w:rsidRDefault="00EC3391" w:rsidP="0058632F">
      <w:pPr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bookmarkStart w:id="2" w:name="page11"/>
      <w:bookmarkEnd w:id="2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8632F" w:rsidRPr="00BB3321">
        <w:rPr>
          <w:rFonts w:ascii="Times New Roman" w:eastAsia="Times New Roman" w:hAnsi="Times New Roman"/>
          <w:sz w:val="28"/>
          <w:szCs w:val="28"/>
          <w:lang w:val="kk-KZ"/>
        </w:rPr>
        <w:t>Қылмыскердің тұлғасын зерттеудің криминологиялық маңызы.Қылмыскердің тұлғасының ұғымы және оны криминологияда зерттеу шегі.</w:t>
      </w:r>
    </w:p>
    <w:p w:rsidR="0058632F" w:rsidRPr="00BB3321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8632F" w:rsidRPr="00BB3321" w:rsidRDefault="0058632F" w:rsidP="0058632F">
      <w:pPr>
        <w:overflowPunct w:val="0"/>
        <w:autoSpaceDE w:val="0"/>
        <w:autoSpaceDN w:val="0"/>
        <w:adjustRightInd w:val="0"/>
        <w:spacing w:line="223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BB3321">
        <w:rPr>
          <w:rFonts w:ascii="Times New Roman" w:eastAsia="Times New Roman" w:hAnsi="Times New Roman"/>
          <w:sz w:val="28"/>
          <w:szCs w:val="28"/>
          <w:lang w:val="kk-KZ"/>
        </w:rPr>
        <w:t>Қылмыскердің тұлғасында әлеуметтік пен биологиялықтың арақатынасы: проблемалар мен пікірталастар. Қылмыскердің тұлғасы және әлеуметтік орта. Тұлғаның қалыптасу процесі.</w:t>
      </w:r>
    </w:p>
    <w:p w:rsidR="0058632F" w:rsidRPr="00BB3321" w:rsidRDefault="0058632F" w:rsidP="0058632F">
      <w:pPr>
        <w:autoSpaceDE w:val="0"/>
        <w:autoSpaceDN w:val="0"/>
        <w:adjustRightInd w:val="0"/>
        <w:spacing w:line="331" w:lineRule="exact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58632F" w:rsidRPr="00BB3321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kk-KZ"/>
        </w:rPr>
      </w:pPr>
      <w:r w:rsidRPr="00BB3321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Қолданылатын әдебиеттер тізімі:</w:t>
      </w:r>
    </w:p>
    <w:p w:rsidR="0058632F" w:rsidRPr="0058632F" w:rsidRDefault="0058632F" w:rsidP="0058632F">
      <w:pPr>
        <w:widowControl/>
        <w:numPr>
          <w:ilvl w:val="0"/>
          <w:numId w:val="3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3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3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4"/>
        </w:numPr>
        <w:tabs>
          <w:tab w:val="num" w:pos="314"/>
        </w:tabs>
        <w:overflowPunct w:val="0"/>
        <w:autoSpaceDE w:val="0"/>
        <w:autoSpaceDN w:val="0"/>
        <w:adjustRightInd w:val="0"/>
        <w:spacing w:after="200" w:line="215" w:lineRule="auto"/>
        <w:ind w:left="0" w:firstLine="2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Учебно-методические материалы и альбом схем. Учебное пособие под ред. С.Е. Вицина и В.А. Уткина.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Москва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1998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9" w:lineRule="exact"/>
        <w:rPr>
          <w:rFonts w:ascii="Times New Roman" w:eastAsia="Times New Roman" w:hAnsi="Times New Roman"/>
          <w:sz w:val="28"/>
          <w:szCs w:val="28"/>
        </w:rPr>
      </w:pPr>
    </w:p>
    <w:p w:rsidR="0058632F" w:rsidRPr="0058632F" w:rsidRDefault="0058632F" w:rsidP="0058632F">
      <w:pPr>
        <w:widowControl/>
        <w:numPr>
          <w:ilvl w:val="0"/>
          <w:numId w:val="35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15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1997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5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39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И.И. Карпец. Преступность: иллюзии и реальность.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1992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2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№5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семинар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алдын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алу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65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Нақты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себептерін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шарттарын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түсіну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Нақты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себепетерінің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жіктелуі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әлеуметтік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психологиялық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сипаттама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Тұлғаның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өзіндік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сана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сезім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жауапкершілігінің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ролі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Криминогендік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мотивацияның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қызметі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көріністік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қозғаушылық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реттеушілік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тексерушілік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Криминалдық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мінез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мотивтерінің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жіктелуі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Құқыққа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қайшы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әрекет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жасау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жоспарындағы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мотивацияларды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нақтылау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мінез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құлықтық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шешімінің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алынуы</w:t>
      </w:r>
      <w:proofErr w:type="spellEnd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9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8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36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36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36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BB3321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3. Криминология. Учебно-методические материалы и альбом схем. Учебное пособие под ред. С.Е. Вицина и В.А. Уткина. </w:t>
      </w:r>
      <w:r w:rsidRPr="00BB3321">
        <w:rPr>
          <w:rFonts w:ascii="Times New Roman" w:eastAsia="Times New Roman" w:hAnsi="Times New Roman"/>
          <w:sz w:val="28"/>
          <w:szCs w:val="28"/>
          <w:lang w:val="ru-RU"/>
        </w:rPr>
        <w:t>Москва, 1998 г.</w:t>
      </w:r>
    </w:p>
    <w:p w:rsidR="0058632F" w:rsidRPr="00BB3321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7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16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1997 г. </w:t>
      </w:r>
    </w:p>
    <w:p w:rsidR="0058632F" w:rsidRPr="0058632F" w:rsidRDefault="0058632F" w:rsidP="0058632F">
      <w:pPr>
        <w:widowControl/>
        <w:numPr>
          <w:ilvl w:val="0"/>
          <w:numId w:val="37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39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И.И. Карпец. Преступность: иллюзии и реальность.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1992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3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№7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семинар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Зорлықпен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күш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көрсету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қылмыстылығы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оның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криминологиялық</w:t>
      </w:r>
      <w:proofErr w:type="spellEnd"/>
      <w:proofErr w:type="gram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сипаттамасы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182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Криминалогикалық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классификация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бойынша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ерекше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тобы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ретіндегі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зорлық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мен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бұзақылықтың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түсінігі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жалпы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сипаттамасы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Зорлық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мен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бұзақылықтың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құрылымы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динамикасы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8632F" w:rsidRPr="0058632F" w:rsidRDefault="0058632F" w:rsidP="0058632F">
      <w:pPr>
        <w:autoSpaceDE w:val="0"/>
        <w:autoSpaceDN w:val="0"/>
        <w:adjustRightInd w:val="0"/>
        <w:spacing w:line="124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38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7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3" w:name="page13"/>
      <w:bookmarkEnd w:id="3"/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2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8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7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38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7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5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BB3321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3. Криминология. Учебно-методические материалы и альбом схем. Учебное пособие под ред. С.Е. Вицина и В.А. Уткина. </w:t>
      </w:r>
      <w:r w:rsidRPr="00BB3321">
        <w:rPr>
          <w:rFonts w:ascii="Times New Roman" w:eastAsia="Times New Roman" w:hAnsi="Times New Roman"/>
          <w:sz w:val="28"/>
          <w:szCs w:val="28"/>
          <w:lang w:val="ru-RU"/>
        </w:rPr>
        <w:t>Москва, 1998 г.</w:t>
      </w:r>
    </w:p>
    <w:p w:rsidR="0058632F" w:rsidRPr="00BB3321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9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15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1997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3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39"/>
        </w:numPr>
        <w:tabs>
          <w:tab w:val="num" w:pos="360"/>
        </w:tabs>
        <w:overflowPunct w:val="0"/>
        <w:autoSpaceDE w:val="0"/>
        <w:autoSpaceDN w:val="0"/>
        <w:adjustRightInd w:val="0"/>
        <w:spacing w:after="200" w:line="276" w:lineRule="auto"/>
        <w:ind w:left="360" w:hanging="358"/>
        <w:jc w:val="both"/>
        <w:rPr>
          <w:rFonts w:ascii="Times New Roman" w:eastAsia="Times New Roman" w:hAnsi="Times New Roman"/>
          <w:sz w:val="28"/>
          <w:szCs w:val="28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И.И. Карпец. Преступность: иллюзии и реальность. </w:t>
      </w:r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М.,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1992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1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№10      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семинар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қылмыстылықтың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криминологиялық</w:t>
      </w:r>
      <w:proofErr w:type="spellEnd"/>
      <w:proofErr w:type="gram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сипаттамасы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180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түсінігі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негізгі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көрсеткіштері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негізгі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көрсеткіштері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қылмыстылыққа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криминологиялық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сипаттама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қылмыстылыққа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статистикалық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талдау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8632F" w:rsidRPr="0058632F" w:rsidRDefault="0058632F" w:rsidP="0058632F">
      <w:pPr>
        <w:autoSpaceDE w:val="0"/>
        <w:autoSpaceDN w:val="0"/>
        <w:adjustRightInd w:val="0"/>
        <w:spacing w:line="125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40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40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40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3. Криминология. Учебно-методические материалы и альбом схем. Учебное пособие под ред. С.Е. Вицина и В.А. Уткина. Москва, 1998 г.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tabs>
          <w:tab w:val="left" w:pos="340"/>
        </w:tabs>
        <w:overflowPunct w:val="0"/>
        <w:autoSpaceDE w:val="0"/>
        <w:autoSpaceDN w:val="0"/>
        <w:adjustRightInd w:val="0"/>
        <w:spacing w:line="215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9.</w:t>
      </w:r>
      <w:r w:rsidRPr="0058632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58632F">
        <w:rPr>
          <w:rFonts w:ascii="Times New Roman" w:eastAsia="Times New Roman" w:hAnsi="Times New Roman"/>
          <w:sz w:val="28"/>
          <w:szCs w:val="28"/>
          <w:lang w:val="ru-RU"/>
        </w:rPr>
        <w:t>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, 1997 г.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10. И.И. Карпец. Преступность: иллюзии и реальность. М., 1992 г.</w:t>
      </w:r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2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№13 семинар</w:t>
      </w:r>
      <w:r w:rsidRPr="0058632F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Әйел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қылмыстылығы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188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3" w:lineRule="auto"/>
        <w:ind w:firstLine="20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Әйел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криминологиялық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сипаттамасының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ерекшелігі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Әйел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құрылымы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динамикасы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Қылмыскер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әйелдің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жеке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тұлғасы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оның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типологиясы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67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3" w:lineRule="auto"/>
        <w:ind w:firstLine="27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Әйел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себептері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Әйел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отбасы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тұрмыстық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себептері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Әйел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экономикалық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әлеуметтік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</w:rPr>
        <w:t>себептері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331" w:lineRule="exact"/>
        <w:rPr>
          <w:rFonts w:ascii="Times New Roman" w:eastAsia="Times New Roman" w:hAnsi="Times New Roman"/>
          <w:sz w:val="24"/>
          <w:szCs w:val="24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4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7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4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632F" w:rsidRPr="0058632F" w:rsidRDefault="0058632F" w:rsidP="0058632F">
      <w:pPr>
        <w:widowControl/>
        <w:numPr>
          <w:ilvl w:val="0"/>
          <w:numId w:val="41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3. Криминология. Учебно-методические материалы и альбом схем. Учебное пособие под ред. С.Е. Вицина и В.А. Уткина. Москва, 1998 г.</w:t>
      </w:r>
    </w:p>
    <w:p w:rsidR="0058632F" w:rsidRPr="0058632F" w:rsidRDefault="0058632F" w:rsidP="0058632F">
      <w:pPr>
        <w:autoSpaceDE w:val="0"/>
        <w:autoSpaceDN w:val="0"/>
        <w:adjustRightInd w:val="0"/>
        <w:spacing w:line="69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ind w:left="360" w:hanging="360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11. 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, 1997 г.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12. И.И. Карпец. Преступность: иллюзии и реальность. М., 1992 г.</w:t>
      </w: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</w:pPr>
      <w:bookmarkStart w:id="4" w:name="page15"/>
      <w:bookmarkEnd w:id="4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№14 семинар</w:t>
      </w:r>
      <w:r w:rsidRPr="0058632F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Кәмелетке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толмағандардың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қылмыстылығы</w:t>
      </w:r>
      <w:proofErr w:type="spellEnd"/>
    </w:p>
    <w:p w:rsidR="0058632F" w:rsidRPr="0058632F" w:rsidRDefault="0058632F" w:rsidP="0058632F">
      <w:pPr>
        <w:autoSpaceDE w:val="0"/>
        <w:autoSpaceDN w:val="0"/>
        <w:adjustRightInd w:val="0"/>
        <w:spacing w:line="68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Кәмелетке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толмағандар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қылмыстылығының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құрылымы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динамикасы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Кәмелетке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толмағ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андар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ға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тән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67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27" w:lineRule="auto"/>
        <w:ind w:firstLine="41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Кәмелетке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толмағандар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жасайтын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қылмыстардың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негізгі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себептері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жағдайлары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Себептің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қалыптасуы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ретіндегі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жас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өспі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імнің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жеке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тұлғасының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қолайсыз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құлықтылық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қалыптасуы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қты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өмірлік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жағдайлар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себептің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әрекетінің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ретінде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332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</w:p>
    <w:p w:rsidR="0058632F" w:rsidRPr="0058632F" w:rsidRDefault="0058632F" w:rsidP="0058632F">
      <w:pPr>
        <w:widowControl/>
        <w:numPr>
          <w:ilvl w:val="0"/>
          <w:numId w:val="42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42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42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3. Криминология. Учебно-методические материалы и альбом схем. Учебное пособие под ред. С.Е. Вицина и В.А. Уткина. Москва, 1998 г.</w:t>
      </w:r>
    </w:p>
    <w:p w:rsidR="0058632F" w:rsidRPr="0058632F" w:rsidRDefault="0058632F" w:rsidP="0058632F">
      <w:pPr>
        <w:autoSpaceDE w:val="0"/>
        <w:autoSpaceDN w:val="0"/>
        <w:adjustRightInd w:val="0"/>
        <w:spacing w:line="67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13. 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, 1997 г.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14. И.И. Карпец. Преступность: иллюзии и реальность. М., 1992 г.</w:t>
      </w:r>
    </w:p>
    <w:p w:rsidR="0058632F" w:rsidRPr="0058632F" w:rsidRDefault="0058632F" w:rsidP="0058632F">
      <w:pPr>
        <w:autoSpaceDE w:val="0"/>
        <w:autoSpaceDN w:val="0"/>
        <w:adjustRightInd w:val="0"/>
        <w:spacing w:line="387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№15 семинар</w:t>
      </w:r>
      <w:r w:rsidRPr="0058632F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Рецидивті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қылмыстылық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оның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криминологиялық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сипаттамасы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тү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сіні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криминалды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рецивидизм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жасаудың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қайталануы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Рецидивтің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түрлері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қылмыстылықтың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жағдайы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құрылымы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динамикасы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құрылымының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ерекшеліктері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оның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бастапқы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қылмыстылықтан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айырмашылығы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Қасақаналық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рецидивизмнің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әсіби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қылмыстылықпен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байланысты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Рецидивистің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жеке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басының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криминологиялық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сипаттамасы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Әлеуметтік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психологиялық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және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міне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з-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құлықтық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белгілер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Қасақана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рецидивистердің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пайдакүнемдік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зорлаушылық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паразиттік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алкоголді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паразиттік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қылмыстылық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мақсаттары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8632F" w:rsidRPr="0058632F" w:rsidRDefault="0058632F" w:rsidP="0058632F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49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ind w:left="1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Қолданылатын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әдебиеттер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тізімі</w:t>
      </w:r>
      <w:proofErr w:type="spellEnd"/>
      <w:r w:rsidRPr="0058632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8632F" w:rsidRPr="0058632F" w:rsidRDefault="0058632F" w:rsidP="0058632F">
      <w:pPr>
        <w:widowControl/>
        <w:numPr>
          <w:ilvl w:val="0"/>
          <w:numId w:val="4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6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АлаухановЕ.О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Криминология. Алматы., 2010 г. </w:t>
      </w:r>
    </w:p>
    <w:p w:rsidR="0058632F" w:rsidRPr="0058632F" w:rsidRDefault="0058632F" w:rsidP="0058632F">
      <w:pPr>
        <w:widowControl/>
        <w:numPr>
          <w:ilvl w:val="0"/>
          <w:numId w:val="4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Жұмағали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Алмас</w:t>
      </w:r>
      <w:proofErr w:type="gram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.К</w:t>
      </w:r>
      <w:proofErr w:type="gram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риминология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. Алматы: 2006 ж. </w:t>
      </w:r>
    </w:p>
    <w:p w:rsidR="0058632F" w:rsidRPr="0058632F" w:rsidRDefault="0058632F" w:rsidP="0058632F">
      <w:pPr>
        <w:widowControl/>
        <w:numPr>
          <w:ilvl w:val="0"/>
          <w:numId w:val="43"/>
        </w:numPr>
        <w:tabs>
          <w:tab w:val="num" w:pos="280"/>
        </w:tabs>
        <w:overflowPunct w:val="0"/>
        <w:autoSpaceDE w:val="0"/>
        <w:autoSpaceDN w:val="0"/>
        <w:adjustRightInd w:val="0"/>
        <w:spacing w:after="200" w:line="239" w:lineRule="auto"/>
        <w:ind w:left="280" w:hanging="27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 xml:space="preserve">Криминология. Учебное пособие. Москва. Зерцало, 2008 г. </w:t>
      </w:r>
    </w:p>
    <w:p w:rsidR="0058632F" w:rsidRPr="0058632F" w:rsidRDefault="0058632F" w:rsidP="0058632F">
      <w:pPr>
        <w:autoSpaceDE w:val="0"/>
        <w:autoSpaceDN w:val="0"/>
        <w:adjustRightInd w:val="0"/>
        <w:spacing w:line="69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3. Криминология. Учебно-методические материалы и альбом схем. Учебное пособие под ред. С.Е. Вицина и В.А. Уткина. Москва, 1998 г.</w:t>
      </w:r>
    </w:p>
    <w:p w:rsidR="0058632F" w:rsidRPr="0058632F" w:rsidRDefault="0058632F" w:rsidP="0058632F">
      <w:pPr>
        <w:autoSpaceDE w:val="0"/>
        <w:autoSpaceDN w:val="0"/>
        <w:adjustRightInd w:val="0"/>
        <w:spacing w:line="66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overflowPunct w:val="0"/>
        <w:autoSpaceDE w:val="0"/>
        <w:autoSpaceDN w:val="0"/>
        <w:adjustRightInd w:val="0"/>
        <w:spacing w:line="215" w:lineRule="auto"/>
        <w:ind w:left="360" w:hanging="360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15. Иншаков С.М. Зарубежная криминология. М., Инфра. М. – «</w:t>
      </w:r>
      <w:proofErr w:type="spellStart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Нормаң</w:t>
      </w:r>
      <w:proofErr w:type="spellEnd"/>
      <w:r w:rsidRPr="0058632F">
        <w:rPr>
          <w:rFonts w:ascii="Times New Roman" w:eastAsia="Times New Roman" w:hAnsi="Times New Roman"/>
          <w:sz w:val="28"/>
          <w:szCs w:val="28"/>
          <w:lang w:val="ru-RU"/>
        </w:rPr>
        <w:t>, 1997 г.</w:t>
      </w:r>
    </w:p>
    <w:p w:rsidR="0058632F" w:rsidRPr="0058632F" w:rsidRDefault="0058632F" w:rsidP="0058632F">
      <w:pPr>
        <w:autoSpaceDE w:val="0"/>
        <w:autoSpaceDN w:val="0"/>
        <w:adjustRightInd w:val="0"/>
        <w:spacing w:line="1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8632F" w:rsidRPr="0058632F" w:rsidRDefault="0058632F" w:rsidP="0058632F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58632F">
        <w:rPr>
          <w:rFonts w:ascii="Times New Roman" w:eastAsia="Times New Roman" w:hAnsi="Times New Roman"/>
          <w:sz w:val="28"/>
          <w:szCs w:val="28"/>
          <w:lang w:val="ru-RU"/>
        </w:rPr>
        <w:t>16. И.И. Карпец. Преступность: иллюзии и реальность. М., 1992 г.</w:t>
      </w:r>
    </w:p>
    <w:p w:rsidR="0058632F" w:rsidRPr="0058632F" w:rsidRDefault="0058632F" w:rsidP="0058632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31B18" w:rsidRPr="00B03B1B" w:rsidRDefault="0058632F" w:rsidP="00B03B1B">
      <w:pPr>
        <w:pStyle w:val="a3"/>
        <w:spacing w:before="204" w:line="267" w:lineRule="exact"/>
        <w:ind w:left="102" w:firstLine="0"/>
        <w:jc w:val="both"/>
        <w:rPr>
          <w:sz w:val="28"/>
          <w:szCs w:val="28"/>
          <w:lang w:val="kk-KZ"/>
        </w:rPr>
      </w:pPr>
      <w:r>
        <w:rPr>
          <w:spacing w:val="-1"/>
          <w:sz w:val="28"/>
          <w:szCs w:val="28"/>
          <w:lang w:val="kk-KZ"/>
        </w:rPr>
        <w:t>К</w:t>
      </w:r>
      <w:r w:rsidR="00E31B18" w:rsidRPr="00B03B1B">
        <w:rPr>
          <w:spacing w:val="-1"/>
          <w:sz w:val="28"/>
          <w:szCs w:val="28"/>
          <w:lang w:val="kk-KZ"/>
        </w:rPr>
        <w:t>афедра</w:t>
      </w:r>
      <w:r w:rsidR="00E31B18" w:rsidRPr="00B03B1B">
        <w:rPr>
          <w:spacing w:val="-2"/>
          <w:sz w:val="28"/>
          <w:szCs w:val="28"/>
          <w:lang w:val="kk-KZ"/>
        </w:rPr>
        <w:t xml:space="preserve"> </w:t>
      </w:r>
      <w:r w:rsidR="00E31B18" w:rsidRPr="00B03B1B">
        <w:rPr>
          <w:spacing w:val="-1"/>
          <w:sz w:val="28"/>
          <w:szCs w:val="28"/>
          <w:lang w:val="kk-KZ"/>
        </w:rPr>
        <w:t>мәжілісінде қарастырылды</w:t>
      </w:r>
    </w:p>
    <w:p w:rsidR="00E31B18" w:rsidRPr="00B03B1B" w:rsidRDefault="00E31B18" w:rsidP="00B03B1B">
      <w:pPr>
        <w:tabs>
          <w:tab w:val="left" w:pos="687"/>
          <w:tab w:val="left" w:pos="2322"/>
          <w:tab w:val="left" w:pos="3702"/>
          <w:tab w:val="left" w:pos="4242"/>
        </w:tabs>
        <w:spacing w:line="267" w:lineRule="exact"/>
        <w:ind w:left="102"/>
        <w:jc w:val="both"/>
        <w:rPr>
          <w:rFonts w:ascii="Times New Roman" w:hAnsi="Times New Roman"/>
          <w:sz w:val="28"/>
          <w:szCs w:val="28"/>
          <w:lang w:val="kk-KZ"/>
        </w:rPr>
      </w:pPr>
      <w:r w:rsidRPr="00B03B1B">
        <w:rPr>
          <w:rFonts w:ascii="Times New Roman" w:hAnsi="Times New Roman"/>
          <w:i/>
          <w:sz w:val="28"/>
          <w:szCs w:val="28"/>
          <w:lang w:val="kk-KZ"/>
        </w:rPr>
        <w:t>№</w:t>
      </w:r>
      <w:r w:rsidRPr="00B03B1B">
        <w:rPr>
          <w:rFonts w:ascii="Times New Roman" w:hAnsi="Times New Roman"/>
          <w:i/>
          <w:sz w:val="28"/>
          <w:szCs w:val="28"/>
          <w:lang w:val="kk-KZ"/>
        </w:rPr>
        <w:tab/>
      </w:r>
      <w:r w:rsidRPr="00B03B1B">
        <w:rPr>
          <w:rFonts w:ascii="Times New Roman" w:hAnsi="Times New Roman"/>
          <w:i/>
          <w:spacing w:val="-1"/>
          <w:sz w:val="28"/>
          <w:szCs w:val="28"/>
          <w:u w:val="thick" w:color="000000"/>
          <w:lang w:val="kk-KZ"/>
        </w:rPr>
        <w:t>ха</w:t>
      </w:r>
      <w:r w:rsidRPr="00B03B1B">
        <w:rPr>
          <w:rFonts w:ascii="Times New Roman" w:hAnsi="Times New Roman"/>
          <w:i/>
          <w:spacing w:val="-1"/>
          <w:sz w:val="28"/>
          <w:szCs w:val="28"/>
          <w:lang w:val="kk-KZ"/>
        </w:rPr>
        <w:t>ттама</w:t>
      </w:r>
      <w:r w:rsidRPr="00B03B1B">
        <w:rPr>
          <w:rFonts w:ascii="Times New Roman" w:hAnsi="Times New Roman"/>
          <w:i/>
          <w:spacing w:val="-1"/>
          <w:sz w:val="28"/>
          <w:szCs w:val="28"/>
          <w:lang w:val="kk-KZ"/>
        </w:rPr>
        <w:tab/>
      </w:r>
      <w:r w:rsidRPr="00B03B1B">
        <w:rPr>
          <w:rFonts w:ascii="Times New Roman" w:hAnsi="Times New Roman"/>
          <w:i/>
          <w:sz w:val="28"/>
          <w:szCs w:val="28"/>
          <w:u w:val="thick" w:color="000000"/>
          <w:lang w:val="kk-KZ"/>
        </w:rPr>
        <w:t xml:space="preserve">«   </w:t>
      </w:r>
      <w:r w:rsidRPr="00B03B1B">
        <w:rPr>
          <w:rFonts w:ascii="Times New Roman" w:hAnsi="Times New Roman"/>
          <w:i/>
          <w:spacing w:val="2"/>
          <w:sz w:val="28"/>
          <w:szCs w:val="28"/>
          <w:u w:val="thick" w:color="000000"/>
          <w:lang w:val="kk-KZ"/>
        </w:rPr>
        <w:t xml:space="preserve"> </w:t>
      </w:r>
      <w:r w:rsidRPr="00B03B1B">
        <w:rPr>
          <w:rFonts w:ascii="Times New Roman" w:hAnsi="Times New Roman"/>
          <w:i/>
          <w:sz w:val="28"/>
          <w:szCs w:val="28"/>
          <w:u w:val="thick" w:color="000000"/>
          <w:lang w:val="kk-KZ"/>
        </w:rPr>
        <w:t>»</w:t>
      </w:r>
      <w:r w:rsidRPr="00B03B1B">
        <w:rPr>
          <w:rFonts w:ascii="Times New Roman" w:hAnsi="Times New Roman"/>
          <w:i/>
          <w:sz w:val="28"/>
          <w:szCs w:val="28"/>
          <w:u w:val="thick" w:color="000000"/>
          <w:lang w:val="kk-KZ"/>
        </w:rPr>
        <w:tab/>
        <w:t>06</w:t>
      </w:r>
      <w:r w:rsidRPr="00B03B1B">
        <w:rPr>
          <w:rFonts w:ascii="Times New Roman" w:hAnsi="Times New Roman"/>
          <w:i/>
          <w:sz w:val="28"/>
          <w:szCs w:val="28"/>
          <w:u w:val="thick" w:color="000000"/>
          <w:lang w:val="kk-KZ"/>
        </w:rPr>
        <w:tab/>
      </w:r>
      <w:r w:rsidR="005D586D" w:rsidRPr="00B03B1B">
        <w:rPr>
          <w:rFonts w:ascii="Times New Roman" w:hAnsi="Times New Roman"/>
          <w:i/>
          <w:sz w:val="28"/>
          <w:szCs w:val="28"/>
          <w:lang w:val="kk-KZ"/>
        </w:rPr>
        <w:t>201</w:t>
      </w:r>
      <w:r w:rsidR="00B03B1B" w:rsidRPr="00B03B1B">
        <w:rPr>
          <w:rFonts w:ascii="Times New Roman" w:hAnsi="Times New Roman"/>
          <w:i/>
          <w:sz w:val="28"/>
          <w:szCs w:val="28"/>
          <w:lang w:val="kk-KZ"/>
        </w:rPr>
        <w:t>7</w:t>
      </w:r>
      <w:r w:rsidRPr="00B03B1B">
        <w:rPr>
          <w:rFonts w:ascii="Times New Roman" w:hAnsi="Times New Roman"/>
          <w:i/>
          <w:sz w:val="28"/>
          <w:szCs w:val="28"/>
          <w:lang w:val="kk-KZ"/>
        </w:rPr>
        <w:t>_ ж.</w:t>
      </w:r>
    </w:p>
    <w:p w:rsidR="004D4E2D" w:rsidRPr="00B03B1B" w:rsidRDefault="004D4E2D" w:rsidP="00B03B1B">
      <w:pPr>
        <w:pStyle w:val="1"/>
        <w:spacing w:before="69"/>
        <w:jc w:val="both"/>
        <w:rPr>
          <w:spacing w:val="-1"/>
          <w:sz w:val="28"/>
          <w:szCs w:val="28"/>
          <w:lang w:val="kk-KZ"/>
        </w:rPr>
      </w:pPr>
    </w:p>
    <w:p w:rsidR="00E31B18" w:rsidRPr="00B03B1B" w:rsidRDefault="00E31B18" w:rsidP="00B03B1B">
      <w:pPr>
        <w:pStyle w:val="1"/>
        <w:spacing w:before="69"/>
        <w:jc w:val="both"/>
        <w:rPr>
          <w:b w:val="0"/>
          <w:bCs w:val="0"/>
          <w:sz w:val="28"/>
          <w:szCs w:val="28"/>
          <w:lang w:val="kk-KZ"/>
        </w:rPr>
      </w:pPr>
      <w:r w:rsidRPr="00B03B1B">
        <w:rPr>
          <w:spacing w:val="-1"/>
          <w:sz w:val="28"/>
          <w:szCs w:val="28"/>
          <w:lang w:val="kk-KZ"/>
        </w:rPr>
        <w:t>Кафедра</w:t>
      </w:r>
      <w:r w:rsidRPr="00B03B1B">
        <w:rPr>
          <w:sz w:val="28"/>
          <w:szCs w:val="28"/>
          <w:lang w:val="kk-KZ"/>
        </w:rPr>
        <w:t xml:space="preserve"> </w:t>
      </w:r>
      <w:r w:rsidRPr="00B03B1B">
        <w:rPr>
          <w:spacing w:val="-1"/>
          <w:sz w:val="28"/>
          <w:szCs w:val="28"/>
          <w:lang w:val="kk-KZ"/>
        </w:rPr>
        <w:t>меңгерушісі</w:t>
      </w:r>
    </w:p>
    <w:p w:rsidR="00E31B18" w:rsidRPr="00B03B1B" w:rsidRDefault="00E31B18" w:rsidP="00B03B1B">
      <w:pPr>
        <w:tabs>
          <w:tab w:val="left" w:pos="7202"/>
        </w:tabs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з</w:t>
      </w:r>
      <w:proofErr w:type="gram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.ғ.</w:t>
      </w:r>
      <w:proofErr w:type="gramEnd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д</w:t>
      </w:r>
      <w:proofErr w:type="spellEnd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.,</w:t>
      </w:r>
      <w:r w:rsidRPr="00B03B1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профессор</w:t>
      </w: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ab/>
      </w:r>
      <w:proofErr w:type="spellStart"/>
      <w:r w:rsidRPr="00B03B1B">
        <w:rPr>
          <w:rFonts w:ascii="Times New Roman" w:hAnsi="Times New Roman"/>
          <w:b/>
          <w:w w:val="95"/>
          <w:sz w:val="28"/>
          <w:szCs w:val="28"/>
          <w:lang w:val="ru-RU"/>
        </w:rPr>
        <w:t>Джансараева</w:t>
      </w:r>
      <w:proofErr w:type="spellEnd"/>
      <w:r w:rsidRPr="00B03B1B">
        <w:rPr>
          <w:rFonts w:ascii="Times New Roman" w:hAnsi="Times New Roman"/>
          <w:b/>
          <w:spacing w:val="50"/>
          <w:w w:val="95"/>
          <w:sz w:val="28"/>
          <w:szCs w:val="28"/>
          <w:lang w:val="ru-RU"/>
        </w:rPr>
        <w:t xml:space="preserve"> </w:t>
      </w:r>
      <w:r w:rsidRPr="00B03B1B">
        <w:rPr>
          <w:rFonts w:ascii="Times New Roman" w:hAnsi="Times New Roman"/>
          <w:b/>
          <w:w w:val="95"/>
          <w:sz w:val="28"/>
          <w:szCs w:val="28"/>
          <w:lang w:val="ru-RU"/>
        </w:rPr>
        <w:t>Р.Е.</w:t>
      </w:r>
    </w:p>
    <w:p w:rsidR="004D4E2D" w:rsidRPr="00B03B1B" w:rsidRDefault="004D4E2D" w:rsidP="00B03B1B">
      <w:pPr>
        <w:ind w:left="10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1B18" w:rsidRPr="00B03B1B" w:rsidRDefault="00E31B18" w:rsidP="00B03B1B">
      <w:pPr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03B1B">
        <w:rPr>
          <w:rFonts w:ascii="Times New Roman" w:hAnsi="Times New Roman"/>
          <w:b/>
          <w:sz w:val="28"/>
          <w:szCs w:val="28"/>
          <w:lang w:val="ru-RU"/>
        </w:rPr>
        <w:t>Дә</w:t>
      </w:r>
      <w:proofErr w:type="gramStart"/>
      <w:r w:rsidRPr="00B03B1B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03B1B">
        <w:rPr>
          <w:rFonts w:ascii="Times New Roman" w:hAnsi="Times New Roman"/>
          <w:b/>
          <w:sz w:val="28"/>
          <w:szCs w:val="28"/>
          <w:lang w:val="ru-RU"/>
        </w:rPr>
        <w:t>іс</w:t>
      </w:r>
      <w:proofErr w:type="spellEnd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оқушы</w:t>
      </w:r>
      <w:proofErr w:type="spellEnd"/>
    </w:p>
    <w:p w:rsidR="00E31B18" w:rsidRPr="00B03B1B" w:rsidRDefault="00E31B18" w:rsidP="00B03B1B">
      <w:pPr>
        <w:tabs>
          <w:tab w:val="left" w:pos="7223"/>
        </w:tabs>
        <w:ind w:left="102"/>
        <w:jc w:val="both"/>
        <w:rPr>
          <w:rFonts w:ascii="Times New Roman" w:hAnsi="Times New Roman"/>
          <w:sz w:val="28"/>
          <w:szCs w:val="28"/>
          <w:lang w:val="ru-RU"/>
        </w:rPr>
      </w:pPr>
      <w:r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ab/>
      </w:r>
      <w:proofErr w:type="spellStart"/>
      <w:r w:rsidR="001C29B6"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>Атаханова</w:t>
      </w:r>
      <w:proofErr w:type="spellEnd"/>
      <w:r w:rsidR="001C29B6" w:rsidRPr="00B03B1B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Г.М.</w:t>
      </w:r>
    </w:p>
    <w:sectPr w:rsidR="00E31B18" w:rsidRPr="00B03B1B" w:rsidSect="005D586D">
      <w:headerReference w:type="default" r:id="rId8"/>
      <w:pgSz w:w="11910" w:h="16840"/>
      <w:pgMar w:top="960" w:right="860" w:bottom="1276" w:left="1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0B" w:rsidRDefault="008F010B" w:rsidP="009E013F">
      <w:r>
        <w:separator/>
      </w:r>
    </w:p>
  </w:endnote>
  <w:endnote w:type="continuationSeparator" w:id="0">
    <w:p w:rsidR="008F010B" w:rsidRDefault="008F010B" w:rsidP="009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0B" w:rsidRDefault="008F010B" w:rsidP="009E013F">
      <w:r>
        <w:separator/>
      </w:r>
    </w:p>
  </w:footnote>
  <w:footnote w:type="continuationSeparator" w:id="0">
    <w:p w:rsidR="008F010B" w:rsidRDefault="008F010B" w:rsidP="009E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2" w:rsidRDefault="002B590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611C1116" wp14:editId="0CC85FB9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010B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5.55pt;width:281.1pt;height:14pt;z-index:-251655168;mso-position-horizontal-relative:page;mso-position-vertical-relative:page" filled="f" stroked="f">
          <v:textbox inset="0,0,0,0">
            <w:txbxContent>
              <w:p w:rsidR="002B5902" w:rsidRDefault="002B5902">
                <w:pPr>
                  <w:pStyle w:val="a3"/>
                  <w:spacing w:line="265" w:lineRule="exact"/>
                  <w:ind w:left="20" w:firstLine="0"/>
                </w:pPr>
                <w:proofErr w:type="spellStart"/>
                <w:r>
                  <w:rPr>
                    <w:spacing w:val="-1"/>
                  </w:rPr>
                  <w:t>Әл-Фараби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атындағы</w:t>
                </w:r>
                <w:proofErr w:type="spellEnd"/>
                <w:r>
                  <w:t xml:space="preserve"> </w:t>
                </w:r>
                <w:proofErr w:type="spellStart"/>
                <w:r>
                  <w:t>ҚазҰУ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оқу-методикалық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кешені</w:t>
                </w:r>
                <w:proofErr w:type="spellEnd"/>
              </w:p>
            </w:txbxContent>
          </v:textbox>
          <w10:wrap anchorx="page" anchory="page"/>
        </v:shape>
      </w:pict>
    </w:r>
    <w:r w:rsidR="008F010B">
      <w:rPr>
        <w:noProof/>
        <w:lang w:val="ru-RU" w:eastAsia="ru-RU"/>
      </w:rPr>
      <w:pict>
        <v:shape id="_x0000_s2051" type="#_x0000_t202" style="position:absolute;margin-left:462.15pt;margin-top:35.55pt;width:85.8pt;height:14pt;z-index:-251654144;mso-position-horizontal-relative:page;mso-position-vertical-relative:page" filled="f" stroked="f">
          <v:textbox inset="0,0,0,0">
            <w:txbxContent>
              <w:p w:rsidR="002B5902" w:rsidRDefault="002B5902">
                <w:pPr>
                  <w:pStyle w:val="a3"/>
                  <w:spacing w:line="265" w:lineRule="exact"/>
                  <w:ind w:left="20" w:firstLine="0"/>
                </w:pPr>
                <w:proofErr w:type="spellStart"/>
                <w:r>
                  <w:rPr>
                    <w:spacing w:val="-1"/>
                  </w:rPr>
                  <w:t>Бет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r w:rsidR="000B5D86">
                  <w:fldChar w:fldCharType="begin"/>
                </w:r>
                <w:r w:rsidR="000B5D86">
                  <w:instrText xml:space="preserve"> PAGE </w:instrText>
                </w:r>
                <w:r w:rsidR="000B5D86">
                  <w:fldChar w:fldCharType="separate"/>
                </w:r>
                <w:r w:rsidR="001A6291">
                  <w:rPr>
                    <w:noProof/>
                  </w:rPr>
                  <w:t>8</w:t>
                </w:r>
                <w:r w:rsidR="000B5D86">
                  <w:rPr>
                    <w:noProof/>
                  </w:rPr>
                  <w:fldChar w:fldCharType="end"/>
                </w:r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Барлығы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509"/>
    <w:multiLevelType w:val="hybridMultilevel"/>
    <w:tmpl w:val="00001238"/>
    <w:lvl w:ilvl="0" w:tplc="00003B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5970F29"/>
    <w:multiLevelType w:val="hybridMultilevel"/>
    <w:tmpl w:val="B2DE9CA6"/>
    <w:lvl w:ilvl="0" w:tplc="DAD266A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0BBD10A5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81F2A"/>
    <w:multiLevelType w:val="hybridMultilevel"/>
    <w:tmpl w:val="9468E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9D53E5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271B8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D33F9"/>
    <w:multiLevelType w:val="hybridMultilevel"/>
    <w:tmpl w:val="C166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21069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D190E"/>
    <w:multiLevelType w:val="hybridMultilevel"/>
    <w:tmpl w:val="1DFA46A8"/>
    <w:lvl w:ilvl="0" w:tplc="B1E6559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D7296"/>
    <w:multiLevelType w:val="hybridMultilevel"/>
    <w:tmpl w:val="FFFFFFFF"/>
    <w:lvl w:ilvl="0" w:tplc="6BECDEBC">
      <w:start w:val="1"/>
      <w:numFmt w:val="decimal"/>
      <w:lvlText w:val="%1"/>
      <w:lvlJc w:val="left"/>
      <w:pPr>
        <w:ind w:left="214" w:hanging="142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1" w:tplc="82C4137E">
      <w:start w:val="1"/>
      <w:numFmt w:val="bullet"/>
      <w:lvlText w:val="•"/>
      <w:lvlJc w:val="left"/>
      <w:pPr>
        <w:ind w:left="1140" w:hanging="142"/>
      </w:pPr>
      <w:rPr>
        <w:rFonts w:hint="default"/>
      </w:rPr>
    </w:lvl>
    <w:lvl w:ilvl="2" w:tplc="0D664F18">
      <w:start w:val="1"/>
      <w:numFmt w:val="bullet"/>
      <w:lvlText w:val="•"/>
      <w:lvlJc w:val="left"/>
      <w:pPr>
        <w:ind w:left="2065" w:hanging="142"/>
      </w:pPr>
      <w:rPr>
        <w:rFonts w:hint="default"/>
      </w:rPr>
    </w:lvl>
    <w:lvl w:ilvl="3" w:tplc="AF945B74">
      <w:start w:val="1"/>
      <w:numFmt w:val="bullet"/>
      <w:lvlText w:val="•"/>
      <w:lvlJc w:val="left"/>
      <w:pPr>
        <w:ind w:left="2990" w:hanging="142"/>
      </w:pPr>
      <w:rPr>
        <w:rFonts w:hint="default"/>
      </w:rPr>
    </w:lvl>
    <w:lvl w:ilvl="4" w:tplc="F95CED68">
      <w:start w:val="1"/>
      <w:numFmt w:val="bullet"/>
      <w:lvlText w:val="•"/>
      <w:lvlJc w:val="left"/>
      <w:pPr>
        <w:ind w:left="3915" w:hanging="142"/>
      </w:pPr>
      <w:rPr>
        <w:rFonts w:hint="default"/>
      </w:rPr>
    </w:lvl>
    <w:lvl w:ilvl="5" w:tplc="5E3824CC">
      <w:start w:val="1"/>
      <w:numFmt w:val="bullet"/>
      <w:lvlText w:val="•"/>
      <w:lvlJc w:val="left"/>
      <w:pPr>
        <w:ind w:left="4840" w:hanging="142"/>
      </w:pPr>
      <w:rPr>
        <w:rFonts w:hint="default"/>
      </w:rPr>
    </w:lvl>
    <w:lvl w:ilvl="6" w:tplc="E96ED610">
      <w:start w:val="1"/>
      <w:numFmt w:val="bullet"/>
      <w:lvlText w:val="•"/>
      <w:lvlJc w:val="left"/>
      <w:pPr>
        <w:ind w:left="5765" w:hanging="142"/>
      </w:pPr>
      <w:rPr>
        <w:rFonts w:hint="default"/>
      </w:rPr>
    </w:lvl>
    <w:lvl w:ilvl="7" w:tplc="DFEAAF48">
      <w:start w:val="1"/>
      <w:numFmt w:val="bullet"/>
      <w:lvlText w:val="•"/>
      <w:lvlJc w:val="left"/>
      <w:pPr>
        <w:ind w:left="6690" w:hanging="142"/>
      </w:pPr>
      <w:rPr>
        <w:rFonts w:hint="default"/>
      </w:rPr>
    </w:lvl>
    <w:lvl w:ilvl="8" w:tplc="E4FE97CE">
      <w:start w:val="1"/>
      <w:numFmt w:val="bullet"/>
      <w:lvlText w:val="•"/>
      <w:lvlJc w:val="left"/>
      <w:pPr>
        <w:ind w:left="7616" w:hanging="142"/>
      </w:pPr>
      <w:rPr>
        <w:rFonts w:hint="default"/>
      </w:rPr>
    </w:lvl>
  </w:abstractNum>
  <w:abstractNum w:abstractNumId="24">
    <w:nsid w:val="42CF5495"/>
    <w:multiLevelType w:val="hybridMultilevel"/>
    <w:tmpl w:val="0FFEE5E4"/>
    <w:lvl w:ilvl="0" w:tplc="E176F6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A639E0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00C87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82DC0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143F3"/>
    <w:multiLevelType w:val="hybridMultilevel"/>
    <w:tmpl w:val="E1AC39B6"/>
    <w:lvl w:ilvl="0" w:tplc="6C14DD02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E65D4"/>
    <w:multiLevelType w:val="hybridMultilevel"/>
    <w:tmpl w:val="A26E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F0269"/>
    <w:multiLevelType w:val="hybridMultilevel"/>
    <w:tmpl w:val="3050E7C8"/>
    <w:lvl w:ilvl="0" w:tplc="1B20E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C5D39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96E4E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6EA4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B6D1D"/>
    <w:multiLevelType w:val="hybridMultilevel"/>
    <w:tmpl w:val="9DE86018"/>
    <w:lvl w:ilvl="0" w:tplc="134A719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BA26AD"/>
    <w:multiLevelType w:val="hybridMultilevel"/>
    <w:tmpl w:val="1BF29936"/>
    <w:lvl w:ilvl="0" w:tplc="134A719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64B2823"/>
    <w:multiLevelType w:val="hybridMultilevel"/>
    <w:tmpl w:val="F59E5482"/>
    <w:lvl w:ilvl="0" w:tplc="134A7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00E1B"/>
    <w:multiLevelType w:val="hybridMultilevel"/>
    <w:tmpl w:val="D46E34FA"/>
    <w:lvl w:ilvl="0" w:tplc="D8D866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C3617DC"/>
    <w:multiLevelType w:val="hybridMultilevel"/>
    <w:tmpl w:val="2FEE21D6"/>
    <w:lvl w:ilvl="0" w:tplc="134A71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1C16F5"/>
    <w:multiLevelType w:val="hybridMultilevel"/>
    <w:tmpl w:val="DBE6896A"/>
    <w:lvl w:ilvl="0" w:tplc="B158F0F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50048FF"/>
    <w:multiLevelType w:val="hybridMultilevel"/>
    <w:tmpl w:val="B720BF0C"/>
    <w:lvl w:ilvl="0" w:tplc="B158F0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8A0F97"/>
    <w:multiLevelType w:val="hybridMultilevel"/>
    <w:tmpl w:val="86B099E6"/>
    <w:lvl w:ilvl="0" w:tplc="DAD266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2">
    <w:nsid w:val="7F4140DE"/>
    <w:multiLevelType w:val="hybridMultilevel"/>
    <w:tmpl w:val="961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17"/>
  </w:num>
  <w:num w:numId="5">
    <w:abstractNumId w:val="16"/>
  </w:num>
  <w:num w:numId="6">
    <w:abstractNumId w:val="19"/>
  </w:num>
  <w:num w:numId="7">
    <w:abstractNumId w:val="32"/>
  </w:num>
  <w:num w:numId="8">
    <w:abstractNumId w:val="42"/>
  </w:num>
  <w:num w:numId="9">
    <w:abstractNumId w:val="21"/>
  </w:num>
  <w:num w:numId="10">
    <w:abstractNumId w:val="27"/>
  </w:num>
  <w:num w:numId="11">
    <w:abstractNumId w:val="33"/>
  </w:num>
  <w:num w:numId="12">
    <w:abstractNumId w:val="31"/>
  </w:num>
  <w:num w:numId="13">
    <w:abstractNumId w:val="18"/>
  </w:num>
  <w:num w:numId="14">
    <w:abstractNumId w:val="26"/>
  </w:num>
  <w:num w:numId="15">
    <w:abstractNumId w:val="25"/>
  </w:num>
  <w:num w:numId="16">
    <w:abstractNumId w:val="30"/>
  </w:num>
  <w:num w:numId="17">
    <w:abstractNumId w:val="29"/>
  </w:num>
  <w:num w:numId="18">
    <w:abstractNumId w:val="24"/>
  </w:num>
  <w:num w:numId="19">
    <w:abstractNumId w:val="35"/>
  </w:num>
  <w:num w:numId="20">
    <w:abstractNumId w:val="34"/>
  </w:num>
  <w:num w:numId="21">
    <w:abstractNumId w:val="38"/>
  </w:num>
  <w:num w:numId="22">
    <w:abstractNumId w:val="36"/>
  </w:num>
  <w:num w:numId="23">
    <w:abstractNumId w:val="40"/>
  </w:num>
  <w:num w:numId="24">
    <w:abstractNumId w:val="39"/>
  </w:num>
  <w:num w:numId="25">
    <w:abstractNumId w:val="15"/>
  </w:num>
  <w:num w:numId="26">
    <w:abstractNumId w:val="41"/>
  </w:num>
  <w:num w:numId="27">
    <w:abstractNumId w:val="37"/>
  </w:num>
  <w:num w:numId="28">
    <w:abstractNumId w:val="20"/>
  </w:num>
  <w:num w:numId="29">
    <w:abstractNumId w:val="12"/>
  </w:num>
  <w:num w:numId="30">
    <w:abstractNumId w:val="13"/>
  </w:num>
  <w:num w:numId="31">
    <w:abstractNumId w:val="2"/>
  </w:num>
  <w:num w:numId="32">
    <w:abstractNumId w:val="3"/>
  </w:num>
  <w:num w:numId="33">
    <w:abstractNumId w:val="14"/>
  </w:num>
  <w:num w:numId="34">
    <w:abstractNumId w:val="0"/>
  </w:num>
  <w:num w:numId="35">
    <w:abstractNumId w:val="6"/>
  </w:num>
  <w:num w:numId="36">
    <w:abstractNumId w:val="8"/>
  </w:num>
  <w:num w:numId="37">
    <w:abstractNumId w:val="4"/>
  </w:num>
  <w:num w:numId="38">
    <w:abstractNumId w:val="9"/>
  </w:num>
  <w:num w:numId="39">
    <w:abstractNumId w:val="5"/>
  </w:num>
  <w:num w:numId="40">
    <w:abstractNumId w:val="10"/>
  </w:num>
  <w:num w:numId="41">
    <w:abstractNumId w:val="7"/>
  </w:num>
  <w:num w:numId="42">
    <w:abstractNumId w:val="1"/>
  </w:num>
  <w:num w:numId="43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013F"/>
    <w:rsid w:val="00002F77"/>
    <w:rsid w:val="00085387"/>
    <w:rsid w:val="000B5D86"/>
    <w:rsid w:val="000E5BE2"/>
    <w:rsid w:val="001713CC"/>
    <w:rsid w:val="00192455"/>
    <w:rsid w:val="001A6291"/>
    <w:rsid w:val="001C29B6"/>
    <w:rsid w:val="002B5902"/>
    <w:rsid w:val="002D39D2"/>
    <w:rsid w:val="004321B9"/>
    <w:rsid w:val="004358C3"/>
    <w:rsid w:val="004805F1"/>
    <w:rsid w:val="004D2E05"/>
    <w:rsid w:val="004D4E2D"/>
    <w:rsid w:val="00547FEF"/>
    <w:rsid w:val="00555495"/>
    <w:rsid w:val="0058632F"/>
    <w:rsid w:val="0059156C"/>
    <w:rsid w:val="005D586D"/>
    <w:rsid w:val="007352DC"/>
    <w:rsid w:val="007A6592"/>
    <w:rsid w:val="007B712B"/>
    <w:rsid w:val="008F010B"/>
    <w:rsid w:val="009943B7"/>
    <w:rsid w:val="009D01A3"/>
    <w:rsid w:val="009E013F"/>
    <w:rsid w:val="009E591B"/>
    <w:rsid w:val="00B03B1B"/>
    <w:rsid w:val="00BB3321"/>
    <w:rsid w:val="00BE37F8"/>
    <w:rsid w:val="00BE3FC1"/>
    <w:rsid w:val="00D4260A"/>
    <w:rsid w:val="00E31B18"/>
    <w:rsid w:val="00E938C5"/>
    <w:rsid w:val="00EC3391"/>
    <w:rsid w:val="00F23FC9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3F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9E013F"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915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915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9156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A1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9E013F"/>
    <w:pPr>
      <w:ind w:left="1362" w:hanging="57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5A10"/>
    <w:rPr>
      <w:lang w:val="en-US" w:eastAsia="en-US"/>
    </w:rPr>
  </w:style>
  <w:style w:type="paragraph" w:styleId="a5">
    <w:name w:val="List Paragraph"/>
    <w:basedOn w:val="a"/>
    <w:uiPriority w:val="99"/>
    <w:qFormat/>
    <w:rsid w:val="009E013F"/>
  </w:style>
  <w:style w:type="paragraph" w:customStyle="1" w:styleId="TableParagraph">
    <w:name w:val="Table Paragraph"/>
    <w:basedOn w:val="a"/>
    <w:uiPriority w:val="99"/>
    <w:rsid w:val="009E013F"/>
  </w:style>
  <w:style w:type="character" w:customStyle="1" w:styleId="20">
    <w:name w:val="Заголовок 2 Знак"/>
    <w:basedOn w:val="a0"/>
    <w:link w:val="2"/>
    <w:rsid w:val="0059156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59156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59156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Style3">
    <w:name w:val="Style3"/>
    <w:basedOn w:val="a"/>
    <w:rsid w:val="005D586D"/>
    <w:pPr>
      <w:autoSpaceDE w:val="0"/>
      <w:autoSpaceDN w:val="0"/>
      <w:adjustRightInd w:val="0"/>
      <w:spacing w:line="228" w:lineRule="exact"/>
      <w:ind w:firstLine="30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5D586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5D586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No Spacing"/>
    <w:uiPriority w:val="1"/>
    <w:qFormat/>
    <w:rsid w:val="005D586D"/>
    <w:rPr>
      <w:rFonts w:eastAsia="Times New Roman"/>
    </w:rPr>
  </w:style>
  <w:style w:type="paragraph" w:styleId="21">
    <w:name w:val="Body Text 2"/>
    <w:basedOn w:val="a"/>
    <w:link w:val="22"/>
    <w:uiPriority w:val="99"/>
    <w:semiHidden/>
    <w:unhideWhenUsed/>
    <w:rsid w:val="00002F77"/>
    <w:pPr>
      <w:widowControl/>
      <w:spacing w:after="120" w:line="48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02F77"/>
    <w:rPr>
      <w:rFonts w:asciiTheme="minorHAnsi" w:eastAsiaTheme="minorHAnsi" w:hAnsiTheme="minorHAnsi" w:cstheme="minorBidi"/>
      <w:lang w:eastAsia="en-US"/>
    </w:rPr>
  </w:style>
  <w:style w:type="character" w:customStyle="1" w:styleId="fontstyle16">
    <w:name w:val="fontstyle16"/>
    <w:basedOn w:val="a0"/>
    <w:rsid w:val="00002F77"/>
  </w:style>
  <w:style w:type="character" w:styleId="a7">
    <w:name w:val="Strong"/>
    <w:basedOn w:val="a0"/>
    <w:uiPriority w:val="22"/>
    <w:qFormat/>
    <w:locked/>
    <w:rsid w:val="000E5B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ҚазҰУ оқу-әдістемелік кешені</vt:lpstr>
    </vt:vector>
  </TitlesOfParts>
  <Company>SPecialiST RePack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ҚазҰУ оқу-әдістемелік кешені</dc:title>
  <dc:creator>user</dc:creator>
  <cp:lastModifiedBy>Acer</cp:lastModifiedBy>
  <cp:revision>17</cp:revision>
  <cp:lastPrinted>2021-08-17T07:35:00Z</cp:lastPrinted>
  <dcterms:created xsi:type="dcterms:W3CDTF">2016-09-03T05:04:00Z</dcterms:created>
  <dcterms:modified xsi:type="dcterms:W3CDTF">2021-08-17T07:35:00Z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